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1BD" w:rsidRPr="00B71570" w:rsidRDefault="000051BD" w:rsidP="000051BD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eastAsia="Times New Roman" w:cs="Times New Roman"/>
          <w:i/>
        </w:rPr>
      </w:pPr>
      <w:r>
        <w:rPr>
          <w:rFonts w:eastAsia="Times New Roman" w:cs="Times New Roman"/>
          <w:i/>
        </w:rPr>
        <w:t>Приложение</w:t>
      </w:r>
    </w:p>
    <w:p w:rsidR="000051BD" w:rsidRPr="00B71570" w:rsidRDefault="000051BD" w:rsidP="000051BD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eastAsia="Times New Roman" w:cs="Times New Roman"/>
          <w:i/>
        </w:rPr>
      </w:pPr>
      <w:proofErr w:type="gramStart"/>
      <w:r w:rsidRPr="00B71570">
        <w:rPr>
          <w:rFonts w:eastAsia="Times New Roman" w:cs="Times New Roman"/>
          <w:i/>
        </w:rPr>
        <w:t>к</w:t>
      </w:r>
      <w:proofErr w:type="gramEnd"/>
      <w:r w:rsidRPr="00B71570">
        <w:rPr>
          <w:rFonts w:eastAsia="Times New Roman" w:cs="Times New Roman"/>
          <w:i/>
        </w:rPr>
        <w:t xml:space="preserve"> ОП</w:t>
      </w:r>
      <w:r>
        <w:rPr>
          <w:rFonts w:eastAsia="Times New Roman" w:cs="Times New Roman"/>
          <w:i/>
        </w:rPr>
        <w:t xml:space="preserve"> </w:t>
      </w:r>
      <w:r w:rsidRPr="00B71570">
        <w:rPr>
          <w:rFonts w:eastAsia="Times New Roman" w:cs="Times New Roman"/>
          <w:i/>
        </w:rPr>
        <w:t>по специальности</w:t>
      </w:r>
    </w:p>
    <w:p w:rsidR="000051BD" w:rsidRPr="00B71570" w:rsidRDefault="000051BD" w:rsidP="000051BD">
      <w:pPr>
        <w:shd w:val="clear" w:color="auto" w:fill="FFFFFF"/>
        <w:spacing w:after="0" w:line="240" w:lineRule="auto"/>
        <w:ind w:firstLine="709"/>
        <w:jc w:val="right"/>
        <w:rPr>
          <w:rFonts w:eastAsia="Times New Roman" w:cs="Times New Roman"/>
          <w:b/>
        </w:rPr>
      </w:pPr>
      <w:r w:rsidRPr="00B109C3">
        <w:rPr>
          <w:rFonts w:eastAsia="Times New Roman" w:cs="Times New Roman"/>
          <w:i/>
          <w:szCs w:val="24"/>
        </w:rPr>
        <w:t>35.02.01 Лесное и лесопарковое хозяйство</w:t>
      </w:r>
    </w:p>
    <w:p w:rsidR="00F257B0" w:rsidRDefault="00F257B0" w:rsidP="00F257B0">
      <w:pPr>
        <w:jc w:val="center"/>
        <w:rPr>
          <w:b/>
        </w:rPr>
      </w:pPr>
    </w:p>
    <w:p w:rsidR="00F257B0" w:rsidRDefault="00F257B0" w:rsidP="00F257B0">
      <w:pPr>
        <w:jc w:val="center"/>
        <w:rPr>
          <w:b/>
        </w:rPr>
      </w:pPr>
    </w:p>
    <w:p w:rsidR="00F257B0" w:rsidRDefault="00F257B0" w:rsidP="00F257B0">
      <w:pPr>
        <w:jc w:val="center"/>
        <w:rPr>
          <w:b/>
        </w:rPr>
      </w:pPr>
    </w:p>
    <w:p w:rsidR="00F257B0" w:rsidRDefault="00F257B0" w:rsidP="00F257B0">
      <w:pPr>
        <w:jc w:val="center"/>
        <w:rPr>
          <w:b/>
        </w:rPr>
      </w:pPr>
    </w:p>
    <w:p w:rsidR="00F257B0" w:rsidRDefault="00F257B0" w:rsidP="00F257B0">
      <w:pPr>
        <w:jc w:val="center"/>
        <w:rPr>
          <w:b/>
        </w:rPr>
      </w:pPr>
    </w:p>
    <w:p w:rsidR="00F257B0" w:rsidRDefault="00F257B0" w:rsidP="00F257B0">
      <w:pPr>
        <w:jc w:val="center"/>
        <w:rPr>
          <w:b/>
        </w:rPr>
      </w:pPr>
    </w:p>
    <w:p w:rsidR="00F257B0" w:rsidRDefault="00F257B0" w:rsidP="00F257B0">
      <w:pPr>
        <w:jc w:val="center"/>
        <w:rPr>
          <w:b/>
        </w:rPr>
      </w:pPr>
    </w:p>
    <w:p w:rsidR="00F257B0" w:rsidRDefault="00F257B0" w:rsidP="00F257B0">
      <w:pPr>
        <w:jc w:val="center"/>
        <w:rPr>
          <w:b/>
        </w:rPr>
      </w:pPr>
    </w:p>
    <w:p w:rsidR="00F257B0" w:rsidRDefault="00F257B0" w:rsidP="00F257B0">
      <w:pPr>
        <w:jc w:val="center"/>
        <w:rPr>
          <w:b/>
        </w:rPr>
      </w:pPr>
    </w:p>
    <w:p w:rsidR="00F257B0" w:rsidRDefault="00F257B0" w:rsidP="00F257B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257B0" w:rsidRPr="0083509C" w:rsidRDefault="000051BD" w:rsidP="00F257B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</w:t>
      </w:r>
      <w:r w:rsidR="00F257B0" w:rsidRPr="0083509C">
        <w:rPr>
          <w:rFonts w:ascii="Times New Roman" w:hAnsi="Times New Roman"/>
          <w:b/>
          <w:sz w:val="24"/>
          <w:szCs w:val="24"/>
        </w:rPr>
        <w:t xml:space="preserve"> СРЕДСТВ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F257B0" w:rsidRPr="0083509C" w:rsidRDefault="00F257B0" w:rsidP="00F257B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3509C">
        <w:rPr>
          <w:rFonts w:ascii="Times New Roman" w:hAnsi="Times New Roman"/>
          <w:sz w:val="24"/>
          <w:szCs w:val="24"/>
        </w:rPr>
        <w:t>(ПРОМЕЖУТОЧНАЯ АТТЕСТАЦИЯ)</w:t>
      </w:r>
    </w:p>
    <w:p w:rsidR="00F257B0" w:rsidRPr="0083509C" w:rsidRDefault="00F257B0" w:rsidP="00F257B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3509C">
        <w:rPr>
          <w:rFonts w:ascii="Times New Roman" w:hAnsi="Times New Roman"/>
          <w:sz w:val="24"/>
          <w:szCs w:val="24"/>
        </w:rPr>
        <w:t>для профессиональных образовательных организаций</w:t>
      </w:r>
    </w:p>
    <w:p w:rsidR="000051BD" w:rsidRDefault="000051BD" w:rsidP="00F257B0">
      <w:pPr>
        <w:jc w:val="center"/>
        <w:rPr>
          <w:b/>
          <w:szCs w:val="24"/>
        </w:rPr>
      </w:pPr>
      <w:r w:rsidRPr="000051BD">
        <w:rPr>
          <w:b/>
          <w:szCs w:val="24"/>
        </w:rPr>
        <w:t xml:space="preserve">К ПРОГРАММЕ ОБЩЕОБРАЗОВАТЕЛЬНОЙ ДИСЦИПЛИНЫ </w:t>
      </w:r>
    </w:p>
    <w:p w:rsidR="0029684C" w:rsidRDefault="0029684C" w:rsidP="00F257B0">
      <w:pPr>
        <w:jc w:val="center"/>
        <w:rPr>
          <w:rFonts w:eastAsia="Calibri"/>
          <w:b/>
          <w:iCs/>
          <w:szCs w:val="24"/>
        </w:rPr>
      </w:pPr>
      <w:r w:rsidRPr="0029684C">
        <w:rPr>
          <w:rFonts w:eastAsia="Calibri"/>
          <w:b/>
          <w:iCs/>
          <w:szCs w:val="24"/>
        </w:rPr>
        <w:t xml:space="preserve">ООД. 08 </w:t>
      </w:r>
      <w:r w:rsidR="000051BD" w:rsidRPr="0029684C">
        <w:rPr>
          <w:rFonts w:eastAsia="Calibri"/>
          <w:b/>
          <w:iCs/>
          <w:szCs w:val="24"/>
        </w:rPr>
        <w:t>Биология</w:t>
      </w:r>
    </w:p>
    <w:p w:rsidR="000051BD" w:rsidRDefault="000051BD" w:rsidP="000051BD">
      <w:pPr>
        <w:spacing w:after="0" w:line="240" w:lineRule="auto"/>
        <w:jc w:val="center"/>
        <w:rPr>
          <w:rFonts w:cs="Times New Roman"/>
        </w:rPr>
      </w:pPr>
      <w:r w:rsidRPr="00AE5774">
        <w:t xml:space="preserve">Специальность </w:t>
      </w:r>
      <w:r w:rsidRPr="00B109C3">
        <w:rPr>
          <w:rFonts w:cs="Times New Roman"/>
        </w:rPr>
        <w:t>35.02.01 Лесное и лесопарковое хозяйство</w:t>
      </w:r>
    </w:p>
    <w:p w:rsidR="000051BD" w:rsidRPr="00C3348C" w:rsidRDefault="000051BD" w:rsidP="00005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4"/>
        </w:rPr>
      </w:pPr>
      <w:r w:rsidRPr="00C3348C">
        <w:rPr>
          <w:rFonts w:eastAsia="Times New Roman" w:cs="Times New Roman"/>
          <w:szCs w:val="24"/>
        </w:rPr>
        <w:t>агротехнологическ</w:t>
      </w:r>
      <w:r>
        <w:rPr>
          <w:rFonts w:eastAsia="Times New Roman" w:cs="Times New Roman"/>
          <w:szCs w:val="24"/>
        </w:rPr>
        <w:t>ого</w:t>
      </w:r>
      <w:r w:rsidRPr="00C3348C">
        <w:rPr>
          <w:rFonts w:eastAsia="Times New Roman" w:cs="Times New Roman"/>
          <w:szCs w:val="24"/>
        </w:rPr>
        <w:t xml:space="preserve">, естественно </w:t>
      </w:r>
      <w:r>
        <w:rPr>
          <w:rFonts w:eastAsia="Times New Roman" w:cs="Times New Roman"/>
          <w:szCs w:val="24"/>
        </w:rPr>
        <w:t>–</w:t>
      </w:r>
      <w:r w:rsidRPr="00C3348C">
        <w:rPr>
          <w:rFonts w:eastAsia="Times New Roman" w:cs="Times New Roman"/>
          <w:szCs w:val="24"/>
        </w:rPr>
        <w:t xml:space="preserve"> научн</w:t>
      </w:r>
      <w:r>
        <w:rPr>
          <w:rFonts w:eastAsia="Times New Roman" w:cs="Times New Roman"/>
          <w:szCs w:val="24"/>
        </w:rPr>
        <w:t xml:space="preserve">ого </w:t>
      </w:r>
      <w:r w:rsidRPr="00C3348C">
        <w:rPr>
          <w:rFonts w:eastAsia="Times New Roman" w:cs="Times New Roman"/>
          <w:szCs w:val="24"/>
        </w:rPr>
        <w:t>профиля обучения</w:t>
      </w:r>
    </w:p>
    <w:p w:rsidR="000051BD" w:rsidRDefault="000051BD" w:rsidP="00F257B0">
      <w:pPr>
        <w:jc w:val="center"/>
        <w:rPr>
          <w:rFonts w:eastAsia="Calibri"/>
          <w:b/>
          <w:iCs/>
          <w:szCs w:val="24"/>
        </w:rPr>
      </w:pPr>
    </w:p>
    <w:p w:rsidR="00F257B0" w:rsidRDefault="00F257B0" w:rsidP="00F257B0">
      <w:pPr>
        <w:jc w:val="center"/>
        <w:rPr>
          <w:b/>
        </w:rPr>
      </w:pPr>
    </w:p>
    <w:p w:rsidR="00F257B0" w:rsidRDefault="00F257B0" w:rsidP="00F257B0">
      <w:pPr>
        <w:jc w:val="center"/>
        <w:rPr>
          <w:b/>
        </w:rPr>
      </w:pPr>
    </w:p>
    <w:p w:rsidR="00F257B0" w:rsidRDefault="00F257B0" w:rsidP="00F257B0">
      <w:pPr>
        <w:rPr>
          <w:b/>
          <w:bCs/>
        </w:rPr>
      </w:pPr>
    </w:p>
    <w:p w:rsidR="00F257B0" w:rsidRDefault="00F257B0" w:rsidP="00F257B0">
      <w:pPr>
        <w:rPr>
          <w:b/>
          <w:bCs/>
        </w:rPr>
      </w:pPr>
    </w:p>
    <w:p w:rsidR="00F257B0" w:rsidRDefault="00F257B0" w:rsidP="00F257B0">
      <w:pPr>
        <w:rPr>
          <w:b/>
          <w:bCs/>
        </w:rPr>
      </w:pPr>
    </w:p>
    <w:p w:rsidR="00F257B0" w:rsidRDefault="00F257B0" w:rsidP="00F257B0">
      <w:pPr>
        <w:rPr>
          <w:b/>
          <w:bCs/>
        </w:rPr>
      </w:pPr>
    </w:p>
    <w:p w:rsidR="00F257B0" w:rsidRDefault="00F257B0" w:rsidP="00F257B0">
      <w:pPr>
        <w:rPr>
          <w:b/>
          <w:bCs/>
        </w:rPr>
      </w:pPr>
    </w:p>
    <w:p w:rsidR="00F257B0" w:rsidRDefault="00F257B0" w:rsidP="00F257B0">
      <w:pPr>
        <w:rPr>
          <w:b/>
          <w:bCs/>
        </w:rPr>
      </w:pPr>
    </w:p>
    <w:p w:rsidR="00F257B0" w:rsidRDefault="00F257B0" w:rsidP="00F257B0">
      <w:pPr>
        <w:rPr>
          <w:b/>
          <w:bCs/>
        </w:rPr>
      </w:pPr>
    </w:p>
    <w:p w:rsidR="00F257B0" w:rsidRDefault="00F257B0" w:rsidP="00F257B0">
      <w:pPr>
        <w:rPr>
          <w:b/>
          <w:bCs/>
        </w:rPr>
      </w:pPr>
    </w:p>
    <w:p w:rsidR="00F257B0" w:rsidRDefault="00F257B0" w:rsidP="00F257B0">
      <w:pPr>
        <w:rPr>
          <w:b/>
          <w:bCs/>
        </w:rPr>
      </w:pPr>
    </w:p>
    <w:p w:rsidR="00F257B0" w:rsidRDefault="00F257B0" w:rsidP="00F257B0">
      <w:pPr>
        <w:rPr>
          <w:b/>
          <w:bCs/>
        </w:rPr>
      </w:pPr>
    </w:p>
    <w:p w:rsidR="00F257B0" w:rsidRDefault="00F257B0" w:rsidP="00F257B0">
      <w:pPr>
        <w:rPr>
          <w:b/>
          <w:bCs/>
        </w:rPr>
      </w:pPr>
    </w:p>
    <w:p w:rsidR="00F257B0" w:rsidRDefault="00F257B0" w:rsidP="00F257B0">
      <w:pPr>
        <w:rPr>
          <w:b/>
          <w:bCs/>
        </w:rPr>
      </w:pPr>
    </w:p>
    <w:p w:rsidR="0064536C" w:rsidRDefault="0064536C" w:rsidP="0064536C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Пояснительная записка</w:t>
      </w:r>
    </w:p>
    <w:p w:rsidR="0064536C" w:rsidRPr="0064536C" w:rsidRDefault="0064536C" w:rsidP="0064536C">
      <w:pPr>
        <w:jc w:val="center"/>
        <w:rPr>
          <w:rFonts w:eastAsia="Times New Roman" w:cs="Times New Roman"/>
          <w:i/>
          <w:lang w:eastAsia="ru-RU"/>
        </w:rPr>
      </w:pPr>
      <w:r>
        <w:rPr>
          <w:i/>
          <w:color w:val="000000"/>
        </w:rPr>
        <w:t xml:space="preserve"> </w:t>
      </w:r>
      <w:r>
        <w:t xml:space="preserve">В результате освоения учебной дисциплины </w:t>
      </w:r>
      <w:r w:rsidR="0029684C" w:rsidRPr="0029684C">
        <w:t xml:space="preserve">ООД. 08 </w:t>
      </w:r>
      <w:r w:rsidRPr="0064536C">
        <w:t xml:space="preserve">Биология </w:t>
      </w:r>
      <w:r>
        <w:t xml:space="preserve">студент должен обладать </w:t>
      </w:r>
      <w:proofErr w:type="gramStart"/>
      <w:r>
        <w:t>предусмотренными</w:t>
      </w:r>
      <w:proofErr w:type="gramEnd"/>
      <w:r>
        <w:t xml:space="preserve"> ФГОС подготовки квалифицированных рабочих по </w:t>
      </w:r>
      <w:r w:rsidRPr="0064536C">
        <w:t>специальность</w:t>
      </w:r>
      <w:r w:rsidRPr="0064536C">
        <w:rPr>
          <w:rFonts w:eastAsia="Times New Roman" w:cs="Times New Roman"/>
          <w:lang w:eastAsia="ru-RU"/>
        </w:rPr>
        <w:t xml:space="preserve"> </w:t>
      </w:r>
      <w:r w:rsidR="0029684C" w:rsidRPr="0029684C">
        <w:rPr>
          <w:rFonts w:eastAsia="Times New Roman" w:cs="Times New Roman"/>
          <w:lang w:eastAsia="ru-RU"/>
        </w:rPr>
        <w:t>35.02.01 Лесное и лесопарковое хозяйство</w:t>
      </w:r>
    </w:p>
    <w:p w:rsidR="0064536C" w:rsidRDefault="0064536C" w:rsidP="0064536C">
      <w:pPr>
        <w:jc w:val="both"/>
        <w:rPr>
          <w:b/>
          <w:color w:val="000000"/>
        </w:rPr>
      </w:pPr>
      <w:r>
        <w:rPr>
          <w:b/>
          <w:color w:val="000000"/>
        </w:rPr>
        <w:t>Уметь: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</w:rPr>
      </w:pPr>
      <w:r>
        <w:rPr>
          <w:rFonts w:eastAsia="Times New Roman" w:cs="Times New Roman"/>
          <w:b/>
          <w:color w:val="000000"/>
          <w:szCs w:val="24"/>
        </w:rPr>
        <w:t>У1.     объяснять:</w:t>
      </w:r>
      <w:r>
        <w:rPr>
          <w:rFonts w:eastAsia="Times New Roman" w:cs="Times New Roman"/>
          <w:color w:val="000000"/>
          <w:szCs w:val="24"/>
        </w:rPr>
        <w:t xml:space="preserve"> роль биологии в формировании научного мировоззрения;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</w:rPr>
      </w:pPr>
      <w:r>
        <w:rPr>
          <w:rFonts w:eastAsia="Times New Roman" w:cs="Times New Roman"/>
          <w:color w:val="000000"/>
          <w:szCs w:val="24"/>
        </w:rPr>
        <w:t>вклад биологических теорий в формирование современной естественнонаучной   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rFonts w:eastAsia="Times New Roman" w:cs="Times New Roman"/>
          <w:b/>
          <w:color w:val="000000"/>
          <w:szCs w:val="24"/>
        </w:rPr>
        <w:t>У2.  решать:</w:t>
      </w:r>
      <w:r>
        <w:rPr>
          <w:rFonts w:eastAsia="Times New Roman" w:cs="Times New Roman"/>
          <w:color w:val="000000"/>
          <w:szCs w:val="24"/>
        </w:rPr>
        <w:t xml:space="preserve"> генетические задачи, составлять элементарные схемы скрещивания и схемы переноса веществ и энергии в экосистемах;( составлять цепи питания, цепочки РНК по ДНК, находить триплеты т –РНК и по генетическому коду определять аминокислоты);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rFonts w:eastAsia="Times New Roman" w:cs="Times New Roman"/>
          <w:b/>
          <w:color w:val="000000"/>
          <w:szCs w:val="24"/>
        </w:rPr>
        <w:t>У3. выявлять</w:t>
      </w:r>
      <w:r>
        <w:rPr>
          <w:rFonts w:eastAsia="Times New Roman" w:cs="Times New Roman"/>
          <w:color w:val="000000"/>
          <w:szCs w:val="24"/>
        </w:rPr>
        <w:t xml:space="preserve"> приспособления организмов к среде обитания, источники мутагенов в окружающей среде (косвенно), антропогенные изменения в экосистемах своей местности; а также для оценивать негативное влияния человека на природу и выработки разумного отношения к ней;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  <w:color w:val="000000"/>
        </w:rPr>
      </w:pPr>
      <w:r>
        <w:rPr>
          <w:rFonts w:eastAsia="Times New Roman" w:cs="Times New Roman"/>
          <w:b/>
          <w:color w:val="000000"/>
          <w:szCs w:val="24"/>
        </w:rPr>
        <w:t>У4. сравнивать:</w:t>
      </w:r>
      <w:r>
        <w:rPr>
          <w:rFonts w:eastAsia="Times New Roman" w:cs="Times New Roman"/>
          <w:color w:val="000000"/>
          <w:szCs w:val="24"/>
        </w:rPr>
        <w:t xml:space="preserve"> биологические объекты (химический состав тел живой и неживой природы, природные экосистемы и </w:t>
      </w:r>
      <w:proofErr w:type="spellStart"/>
      <w:r>
        <w:rPr>
          <w:rFonts w:eastAsia="Times New Roman" w:cs="Times New Roman"/>
          <w:color w:val="000000"/>
          <w:szCs w:val="24"/>
        </w:rPr>
        <w:t>агроэкосистемы</w:t>
      </w:r>
      <w:proofErr w:type="spellEnd"/>
      <w:r>
        <w:rPr>
          <w:rFonts w:eastAsia="Times New Roman" w:cs="Times New Roman"/>
          <w:color w:val="000000"/>
          <w:szCs w:val="24"/>
        </w:rPr>
        <w:t xml:space="preserve"> своей местности), процессы: естественный и искусственный отбор.</w:t>
      </w:r>
      <w:r>
        <w:rPr>
          <w:rFonts w:eastAsia="Times New Roman" w:cs="Times New Roman"/>
          <w:b/>
          <w:color w:val="000000"/>
          <w:szCs w:val="24"/>
        </w:rPr>
        <w:t xml:space="preserve"> 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rFonts w:eastAsia="Times New Roman" w:cs="Times New Roman"/>
          <w:b/>
          <w:color w:val="000000"/>
          <w:szCs w:val="24"/>
        </w:rPr>
        <w:t>У5.  делать выводы</w:t>
      </w:r>
      <w:r>
        <w:rPr>
          <w:rFonts w:eastAsia="Times New Roman" w:cs="Times New Roman"/>
          <w:color w:val="000000"/>
          <w:szCs w:val="24"/>
        </w:rPr>
        <w:t xml:space="preserve"> на основе сравнения; 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 изучать изменения в экосистемах на биологических моделях; 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Интернет). 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>
        <w:rPr>
          <w:rFonts w:eastAsia="Times New Roman" w:cs="Times New Roman"/>
          <w:b/>
          <w:color w:val="000000"/>
          <w:szCs w:val="24"/>
        </w:rPr>
        <w:t>У6.  осуществлять</w:t>
      </w:r>
      <w:r>
        <w:rPr>
          <w:rFonts w:eastAsia="Times New Roman" w:cs="Times New Roman"/>
          <w:color w:val="000000"/>
          <w:szCs w:val="24"/>
        </w:rPr>
        <w:t xml:space="preserve"> самостоятельный поиск биологической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color w:val="000000"/>
        </w:rPr>
      </w:pPr>
      <w:r>
        <w:rPr>
          <w:rFonts w:eastAsia="Times New Roman" w:cs="Times New Roman"/>
          <w:b/>
          <w:color w:val="000000"/>
          <w:szCs w:val="24"/>
        </w:rPr>
        <w:t>У7</w:t>
      </w:r>
      <w:r>
        <w:rPr>
          <w:rFonts w:eastAsia="Times New Roman" w:cs="Times New Roman"/>
          <w:color w:val="000000"/>
          <w:szCs w:val="24"/>
        </w:rPr>
        <w:t>. </w:t>
      </w:r>
      <w:r>
        <w:rPr>
          <w:rFonts w:eastAsia="Times New Roman" w:cs="Times New Roman"/>
          <w:b/>
          <w:color w:val="000000"/>
          <w:szCs w:val="24"/>
        </w:rPr>
        <w:t>в процессе работы с учебником обучающиеся должны</w:t>
      </w:r>
      <w:r>
        <w:rPr>
          <w:rFonts w:eastAsia="Times New Roman" w:cs="Times New Roman"/>
          <w:color w:val="000000"/>
          <w:szCs w:val="24"/>
        </w:rPr>
        <w:t xml:space="preserve"> научиться делать конспекты и рефераты, готовить и делать сообщения, проекты, а также критически оценивать бытующие среди населения и в средствах массовой информации спекулятивные и некомпетентные взгляды на некоторые результаты и возможности современной биологии.</w:t>
      </w:r>
    </w:p>
    <w:p w:rsidR="0064536C" w:rsidRDefault="0064536C" w:rsidP="0064536C">
      <w:pPr>
        <w:spacing w:before="280" w:after="280"/>
        <w:jc w:val="both"/>
        <w:rPr>
          <w:b/>
        </w:rPr>
      </w:pPr>
      <w:r>
        <w:t xml:space="preserve">    </w:t>
      </w:r>
      <w:r>
        <w:rPr>
          <w:b/>
        </w:rPr>
        <w:t>Знать: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A"/>
        </w:rPr>
      </w:pPr>
      <w:r>
        <w:rPr>
          <w:rFonts w:eastAsia="Times New Roman" w:cs="Times New Roman"/>
          <w:b/>
          <w:color w:val="00000A"/>
          <w:szCs w:val="24"/>
        </w:rPr>
        <w:t>З 1</w:t>
      </w:r>
      <w:r>
        <w:rPr>
          <w:rFonts w:eastAsia="Times New Roman" w:cs="Times New Roman"/>
          <w:color w:val="00000A"/>
          <w:szCs w:val="24"/>
        </w:rPr>
        <w:t>.  основные</w:t>
      </w:r>
      <w:r>
        <w:rPr>
          <w:rFonts w:eastAsia="Times New Roman" w:cs="Times New Roman"/>
          <w:b/>
          <w:color w:val="00000A"/>
          <w:szCs w:val="24"/>
        </w:rPr>
        <w:t xml:space="preserve"> </w:t>
      </w:r>
      <w:r>
        <w:rPr>
          <w:rFonts w:eastAsia="Times New Roman" w:cs="Times New Roman"/>
          <w:color w:val="00000A"/>
          <w:szCs w:val="24"/>
        </w:rPr>
        <w:t>биологические системы (Клетка, Организм, Популяция, Вид, Экосистема в том числе Биосфера);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A"/>
        </w:rPr>
      </w:pPr>
      <w:r>
        <w:rPr>
          <w:rFonts w:eastAsia="Times New Roman" w:cs="Times New Roman"/>
          <w:b/>
          <w:color w:val="00000A"/>
          <w:szCs w:val="24"/>
        </w:rPr>
        <w:t>З 2.</w:t>
      </w:r>
      <w:r>
        <w:rPr>
          <w:rFonts w:eastAsia="Times New Roman" w:cs="Times New Roman"/>
          <w:color w:val="00000A"/>
          <w:szCs w:val="24"/>
        </w:rPr>
        <w:t xml:space="preserve">  теории развития современных представлений о живой природе, выдающиеся открытия в биологической науке;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A"/>
        </w:rPr>
      </w:pPr>
      <w:r>
        <w:rPr>
          <w:rFonts w:eastAsia="Times New Roman" w:cs="Times New Roman"/>
          <w:b/>
          <w:color w:val="00000A"/>
          <w:szCs w:val="24"/>
        </w:rPr>
        <w:lastRenderedPageBreak/>
        <w:t xml:space="preserve">З 3. </w:t>
      </w:r>
      <w:r>
        <w:rPr>
          <w:rFonts w:eastAsia="Times New Roman" w:cs="Times New Roman"/>
          <w:color w:val="00000A"/>
          <w:szCs w:val="24"/>
        </w:rPr>
        <w:t xml:space="preserve"> роль биологической науки в формировании современной естественно-научной картины мира, методы научного познания;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A"/>
        </w:rPr>
      </w:pPr>
      <w:r>
        <w:rPr>
          <w:rFonts w:eastAsia="Times New Roman" w:cs="Times New Roman"/>
          <w:b/>
          <w:color w:val="00000A"/>
          <w:szCs w:val="24"/>
        </w:rPr>
        <w:t>З 4</w:t>
      </w:r>
      <w:r>
        <w:rPr>
          <w:rFonts w:eastAsia="Times New Roman" w:cs="Times New Roman"/>
          <w:color w:val="00000A"/>
          <w:szCs w:val="24"/>
        </w:rPr>
        <w:t xml:space="preserve">.  вклад выдающихся ученых в развитие биологической науки; основные положения биологических теорий (клеточная, эволюционная теория Ч. Дарвина); учение В.И. Вернадского о биосфере;  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A"/>
        </w:rPr>
      </w:pPr>
      <w:r>
        <w:rPr>
          <w:rFonts w:eastAsia="Times New Roman" w:cs="Times New Roman"/>
          <w:b/>
          <w:color w:val="00000A"/>
          <w:szCs w:val="24"/>
        </w:rPr>
        <w:t>З 5</w:t>
      </w:r>
      <w:r>
        <w:rPr>
          <w:rFonts w:eastAsia="Times New Roman" w:cs="Times New Roman"/>
          <w:color w:val="00000A"/>
          <w:szCs w:val="24"/>
        </w:rPr>
        <w:t xml:space="preserve">.  отличительные признаки живой природы от неживой, ее уровневую организацию и эволюцию, роль основных органических и неорганических соединений. 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A"/>
        </w:rPr>
      </w:pPr>
      <w:r>
        <w:rPr>
          <w:rFonts w:eastAsia="Times New Roman" w:cs="Times New Roman"/>
          <w:b/>
          <w:color w:val="00000A"/>
          <w:szCs w:val="24"/>
        </w:rPr>
        <w:t>З 6.</w:t>
      </w:r>
      <w:r>
        <w:rPr>
          <w:rFonts w:eastAsia="Times New Roman" w:cs="Times New Roman"/>
          <w:color w:val="00000A"/>
          <w:szCs w:val="24"/>
        </w:rPr>
        <w:t xml:space="preserve">  биологические закономерности: сущность законов Г. Менделя, закономерностей изменчивости; строение           биологических объектов: клетки; генов и хромосом; вида и экосистем (структура), размножение, оплодотворение, действие искусственного и естественного   отбора, формирование приспособленности, образование видов, круговорот веществ и превращения энергии в экосистемах и биосфере; </w:t>
      </w:r>
    </w:p>
    <w:p w:rsid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A"/>
        </w:rPr>
      </w:pPr>
      <w:r>
        <w:rPr>
          <w:rFonts w:eastAsia="Times New Roman" w:cs="Times New Roman"/>
          <w:b/>
          <w:color w:val="00000A"/>
          <w:szCs w:val="24"/>
        </w:rPr>
        <w:t>З 7.</w:t>
      </w:r>
      <w:r>
        <w:rPr>
          <w:rFonts w:eastAsia="Times New Roman" w:cs="Times New Roman"/>
          <w:color w:val="00000A"/>
          <w:szCs w:val="24"/>
        </w:rPr>
        <w:t xml:space="preserve">  биологическую терминологию и символику;</w:t>
      </w:r>
    </w:p>
    <w:p w:rsidR="00F257B0" w:rsidRPr="0064536C" w:rsidRDefault="0064536C" w:rsidP="0064536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A"/>
        </w:rPr>
      </w:pPr>
      <w:r>
        <w:rPr>
          <w:rFonts w:eastAsia="Times New Roman" w:cs="Times New Roman"/>
          <w:b/>
          <w:color w:val="00000A"/>
          <w:szCs w:val="24"/>
        </w:rPr>
        <w:t>З 8</w:t>
      </w:r>
      <w:r>
        <w:rPr>
          <w:rFonts w:eastAsia="Times New Roman" w:cs="Times New Roman"/>
          <w:color w:val="00000A"/>
          <w:szCs w:val="24"/>
        </w:rPr>
        <w:t>. 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видов.</w:t>
      </w:r>
    </w:p>
    <w:p w:rsidR="00183A10" w:rsidRPr="0064536C" w:rsidRDefault="00183A10" w:rsidP="0064536C">
      <w:pPr>
        <w:ind w:firstLine="708"/>
        <w:jc w:val="both"/>
        <w:rPr>
          <w:rFonts w:eastAsia="Calibri"/>
          <w:i/>
        </w:rPr>
      </w:pPr>
      <w:r w:rsidRPr="004C6D6D">
        <w:rPr>
          <w:rFonts w:eastAsia="Calibri"/>
          <w:b/>
        </w:rPr>
        <w:t>Форма проведения:</w:t>
      </w:r>
      <w:r w:rsidRPr="004C6D6D">
        <w:rPr>
          <w:rFonts w:eastAsia="Calibri"/>
        </w:rPr>
        <w:t xml:space="preserve"> письменная (задача), устная (теория).</w:t>
      </w:r>
    </w:p>
    <w:p w:rsidR="00F257B0" w:rsidRPr="0064536C" w:rsidRDefault="00183A10" w:rsidP="0064536C">
      <w:pPr>
        <w:ind w:firstLine="708"/>
        <w:jc w:val="both"/>
        <w:rPr>
          <w:rFonts w:eastAsia="Calibri"/>
        </w:rPr>
      </w:pPr>
      <w:r w:rsidRPr="004C6D6D">
        <w:rPr>
          <w:rFonts w:eastAsia="Calibri"/>
          <w:b/>
        </w:rPr>
        <w:t>Время выполнения:</w:t>
      </w:r>
      <w:r>
        <w:rPr>
          <w:rFonts w:eastAsia="Calibri"/>
        </w:rPr>
        <w:t xml:space="preserve"> 6</w:t>
      </w:r>
      <w:r w:rsidR="0064536C">
        <w:rPr>
          <w:rFonts w:eastAsia="Calibri"/>
        </w:rPr>
        <w:t xml:space="preserve"> час.</w:t>
      </w:r>
    </w:p>
    <w:p w:rsidR="00F257B0" w:rsidRPr="00CF6CF2" w:rsidRDefault="00183A10" w:rsidP="00F257B0">
      <w:pPr>
        <w:jc w:val="both"/>
        <w:rPr>
          <w:rFonts w:eastAsia="Calibri"/>
          <w:b/>
        </w:rPr>
      </w:pPr>
      <w:r>
        <w:rPr>
          <w:rFonts w:eastAsia="Calibri"/>
          <w:b/>
        </w:rPr>
        <w:t xml:space="preserve">Критерии оценок </w:t>
      </w:r>
    </w:p>
    <w:p w:rsidR="00F257B0" w:rsidRPr="004C6D6D" w:rsidRDefault="00F257B0" w:rsidP="00F257B0">
      <w:pPr>
        <w:ind w:right="-6" w:firstLine="567"/>
        <w:jc w:val="both"/>
        <w:rPr>
          <w:rFonts w:eastAsia="Calibri"/>
        </w:rPr>
      </w:pPr>
      <w:r w:rsidRPr="004C6D6D">
        <w:rPr>
          <w:rFonts w:eastAsia="Calibri"/>
        </w:rPr>
        <w:t>Экзамен оценивается по следующим критериям:</w:t>
      </w:r>
    </w:p>
    <w:p w:rsidR="00F257B0" w:rsidRPr="004C6D6D" w:rsidRDefault="00F257B0" w:rsidP="00F257B0">
      <w:pPr>
        <w:numPr>
          <w:ilvl w:val="0"/>
          <w:numId w:val="1"/>
        </w:numPr>
        <w:spacing w:after="0" w:line="240" w:lineRule="auto"/>
        <w:ind w:right="-6" w:firstLine="567"/>
        <w:jc w:val="both"/>
        <w:rPr>
          <w:rFonts w:eastAsia="Calibri"/>
        </w:rPr>
      </w:pPr>
      <w:r w:rsidRPr="004C6D6D">
        <w:rPr>
          <w:rFonts w:eastAsia="Calibri"/>
        </w:rPr>
        <w:t>Оценка (отлично) – 5 выставляется за глубоким и полным овладением учебным материалом, в котором обучающийся легко ориентируется, может высказывать и обосновывать свои суждения, за умение связывать теорию с практикой; уровень творчества в решении практических заданий.</w:t>
      </w:r>
    </w:p>
    <w:p w:rsidR="00F257B0" w:rsidRPr="004C6D6D" w:rsidRDefault="00F257B0" w:rsidP="00F257B0">
      <w:pPr>
        <w:numPr>
          <w:ilvl w:val="0"/>
          <w:numId w:val="1"/>
        </w:numPr>
        <w:spacing w:after="0" w:line="240" w:lineRule="auto"/>
        <w:ind w:right="-6" w:firstLine="567"/>
        <w:jc w:val="both"/>
        <w:rPr>
          <w:rFonts w:eastAsia="Calibri"/>
        </w:rPr>
      </w:pPr>
      <w:r w:rsidRPr="004C6D6D">
        <w:rPr>
          <w:rFonts w:eastAsia="Calibri"/>
        </w:rPr>
        <w:t>Оценка (хорошо) – 4 выставляется, если обучающийся полно освоил учебный материал, владеет понятийным аппаратом, ориентируется в изученном материале, грамотно излагает ответ, но содержание и форма ответа имеют отдельные упущения.</w:t>
      </w:r>
    </w:p>
    <w:p w:rsidR="00F257B0" w:rsidRPr="004C6D6D" w:rsidRDefault="00F257B0" w:rsidP="00F257B0">
      <w:pPr>
        <w:numPr>
          <w:ilvl w:val="0"/>
          <w:numId w:val="1"/>
        </w:numPr>
        <w:spacing w:after="0" w:line="240" w:lineRule="auto"/>
        <w:ind w:right="-6" w:firstLine="567"/>
        <w:jc w:val="both"/>
        <w:rPr>
          <w:rFonts w:eastAsia="Calibri"/>
        </w:rPr>
      </w:pPr>
      <w:r w:rsidRPr="004C6D6D">
        <w:rPr>
          <w:rFonts w:eastAsia="Calibri"/>
        </w:rPr>
        <w:t xml:space="preserve"> Оценка (удовлетворительно) – 3 выставляется, если обучающийся обнаруживает знание и понимание основных положений учебного материала, но излагает его при ответах на вопросы неполно, непоследовательно, допускает неточности в определении понятий и не умеет доказательно обосновывать свои суждения</w:t>
      </w:r>
    </w:p>
    <w:p w:rsidR="00F257B0" w:rsidRPr="004C6D6D" w:rsidRDefault="00F257B0" w:rsidP="00F257B0">
      <w:pPr>
        <w:numPr>
          <w:ilvl w:val="0"/>
          <w:numId w:val="1"/>
        </w:numPr>
        <w:spacing w:after="0" w:line="240" w:lineRule="auto"/>
        <w:ind w:right="-6" w:firstLine="567"/>
        <w:jc w:val="both"/>
        <w:rPr>
          <w:rFonts w:eastAsia="Calibri"/>
        </w:rPr>
      </w:pPr>
      <w:r w:rsidRPr="004C6D6D">
        <w:rPr>
          <w:rFonts w:eastAsia="Calibri"/>
        </w:rPr>
        <w:t>Оценка (неудовлетворительно) – 2 выставляется, если обучающийся имеет разрозненные, бессистемные знания, не умеет выделять главное и второстепенное, допускает ошибки в определении понятий, искажает их смысл, беспорядочно и неуверенно излагает материал, не может применять знания для решения практических заданий, не знает определений, не может правильно ответить на поставленные вопросы, выполнить практические задания.</w:t>
      </w:r>
    </w:p>
    <w:p w:rsidR="00F257B0" w:rsidRPr="00CF6CF2" w:rsidRDefault="00F257B0" w:rsidP="00F257B0">
      <w:pPr>
        <w:jc w:val="both"/>
        <w:rPr>
          <w:rFonts w:eastAsia="Calibri"/>
          <w:b/>
        </w:rPr>
      </w:pPr>
    </w:p>
    <w:p w:rsidR="00183A10" w:rsidRDefault="00F257B0" w:rsidP="0064536C">
      <w:pPr>
        <w:ind w:firstLine="708"/>
        <w:jc w:val="both"/>
        <w:rPr>
          <w:rFonts w:eastAsia="Calibri"/>
        </w:rPr>
      </w:pPr>
      <w:r w:rsidRPr="004C6D6D">
        <w:rPr>
          <w:rFonts w:eastAsia="Calibri"/>
        </w:rPr>
        <w:t xml:space="preserve">Итоговая оценка за экзамен вычисляется как средняя за ответ </w:t>
      </w:r>
      <w:r w:rsidR="0064536C">
        <w:rPr>
          <w:rFonts w:eastAsia="Calibri"/>
        </w:rPr>
        <w:t>двух вопросов и решение задачи.</w:t>
      </w:r>
    </w:p>
    <w:p w:rsidR="0064536C" w:rsidRPr="0064536C" w:rsidRDefault="0064536C" w:rsidP="0064536C">
      <w:pPr>
        <w:ind w:firstLine="708"/>
        <w:jc w:val="both"/>
        <w:rPr>
          <w:rFonts w:eastAsia="Calibri"/>
        </w:rPr>
      </w:pPr>
    </w:p>
    <w:p w:rsidR="00F257B0" w:rsidRDefault="00F257B0" w:rsidP="00F257B0">
      <w:pPr>
        <w:rPr>
          <w:b/>
          <w:bCs/>
        </w:rPr>
      </w:pPr>
    </w:p>
    <w:p w:rsidR="00183A10" w:rsidRPr="00183A10" w:rsidRDefault="00183A10" w:rsidP="00183A10">
      <w:pPr>
        <w:spacing w:after="0" w:line="240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183A10">
        <w:rPr>
          <w:rFonts w:eastAsia="Times New Roman" w:cs="Times New Roman"/>
          <w:b/>
          <w:szCs w:val="24"/>
          <w:lang w:eastAsia="ru-RU"/>
        </w:rPr>
        <w:lastRenderedPageBreak/>
        <w:t>БИЛЕТЫ</w:t>
      </w:r>
    </w:p>
    <w:p w:rsidR="00183A10" w:rsidRPr="00183A10" w:rsidRDefault="00183A10" w:rsidP="00183A10">
      <w:pPr>
        <w:spacing w:after="0" w:line="240" w:lineRule="auto"/>
        <w:jc w:val="center"/>
        <w:rPr>
          <w:rFonts w:eastAsia="Times New Roman" w:cs="Times New Roman"/>
          <w:b/>
          <w:szCs w:val="24"/>
          <w:lang w:val="x-none" w:eastAsia="ru-RU"/>
        </w:rPr>
      </w:pPr>
      <w:bookmarkStart w:id="0" w:name="_GoBack"/>
      <w:bookmarkEnd w:id="0"/>
      <w:r w:rsidRPr="00183A10">
        <w:rPr>
          <w:rFonts w:eastAsia="Times New Roman" w:cs="Times New Roman"/>
          <w:b/>
          <w:szCs w:val="24"/>
          <w:lang w:val="x-none" w:eastAsia="ru-RU"/>
        </w:rPr>
        <w:t>для проведения</w:t>
      </w:r>
    </w:p>
    <w:p w:rsidR="00F257B0" w:rsidRPr="00183A10" w:rsidRDefault="00183A10" w:rsidP="00183A10">
      <w:pPr>
        <w:spacing w:after="0" w:line="240" w:lineRule="auto"/>
        <w:jc w:val="center"/>
        <w:rPr>
          <w:rFonts w:eastAsia="Times New Roman" w:cs="Times New Roman"/>
          <w:b/>
          <w:szCs w:val="24"/>
          <w:lang w:val="x-none" w:eastAsia="ru-RU"/>
        </w:rPr>
      </w:pPr>
      <w:r>
        <w:rPr>
          <w:rFonts w:eastAsia="Times New Roman" w:cs="Times New Roman"/>
          <w:b/>
          <w:szCs w:val="24"/>
          <w:lang w:val="x-none" w:eastAsia="ru-RU"/>
        </w:rPr>
        <w:t>экзамена</w:t>
      </w:r>
      <w:r w:rsidRPr="00183A10">
        <w:rPr>
          <w:rFonts w:eastAsia="Times New Roman" w:cs="Times New Roman"/>
          <w:b/>
          <w:szCs w:val="24"/>
          <w:lang w:val="x-none" w:eastAsia="ru-RU"/>
        </w:rPr>
        <w:t xml:space="preserve"> </w:t>
      </w:r>
      <w:r w:rsidRPr="00183A10">
        <w:rPr>
          <w:rFonts w:eastAsia="Times New Roman" w:cs="Times New Roman"/>
          <w:b/>
          <w:bCs/>
          <w:szCs w:val="24"/>
          <w:lang w:val="x-none" w:eastAsia="ru-RU"/>
        </w:rPr>
        <w:t xml:space="preserve">по дисциплине </w:t>
      </w:r>
      <w:r w:rsidR="0029684C" w:rsidRPr="0029684C">
        <w:rPr>
          <w:rFonts w:eastAsia="Calibri"/>
          <w:b/>
          <w:iCs/>
          <w:szCs w:val="24"/>
        </w:rPr>
        <w:t xml:space="preserve">ООД. 08 </w:t>
      </w:r>
      <w:r>
        <w:rPr>
          <w:b/>
        </w:rPr>
        <w:t>Биология</w:t>
      </w: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1</w:t>
      </w:r>
    </w:p>
    <w:p w:rsidR="00F257B0" w:rsidRPr="00F257B0" w:rsidRDefault="00F257B0" w:rsidP="00F257B0">
      <w:r w:rsidRPr="00F257B0">
        <w:t>1. Белки, их строение и функции в организме.</w:t>
      </w:r>
    </w:p>
    <w:p w:rsidR="00F257B0" w:rsidRPr="00F257B0" w:rsidRDefault="00F257B0" w:rsidP="00F257B0">
      <w:r w:rsidRPr="00F257B0">
        <w:t>2. Наследственная изменчивость как движущая сила эволюции.</w:t>
      </w:r>
    </w:p>
    <w:p w:rsidR="00F257B0" w:rsidRPr="00F257B0" w:rsidRDefault="00F257B0" w:rsidP="00F257B0">
      <w:r w:rsidRPr="00F257B0">
        <w:t>3. Составьте одну из пищевых цепей питания в аквариуме. Объясните, почему в аквариуме короткие пищевые цепи. Почему аквариум нуждается в постоянном уходе?</w:t>
      </w:r>
    </w:p>
    <w:p w:rsidR="00F257B0" w:rsidRPr="00F257B0" w:rsidRDefault="00F257B0" w:rsidP="00F257B0">
      <w:r w:rsidRPr="00F257B0">
        <w:t> </w:t>
      </w: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2</w:t>
      </w:r>
    </w:p>
    <w:p w:rsidR="00F257B0" w:rsidRPr="00F257B0" w:rsidRDefault="00F257B0" w:rsidP="00F257B0">
      <w:r w:rsidRPr="00F257B0">
        <w:t xml:space="preserve">1. Фотосинтез, его значение. </w:t>
      </w:r>
    </w:p>
    <w:p w:rsidR="00F257B0" w:rsidRPr="00F257B0" w:rsidRDefault="00F257B0" w:rsidP="00F257B0">
      <w:r w:rsidRPr="00F257B0">
        <w:t xml:space="preserve">2. Вид, его критерии. </w:t>
      </w:r>
    </w:p>
    <w:p w:rsidR="00F257B0" w:rsidRPr="00F257B0" w:rsidRDefault="00F257B0" w:rsidP="00F257B0">
      <w:r w:rsidRPr="00F257B0">
        <w:t>3. Решите задачу. Канюк за лето съедает до 80 мышей со средней массой 20 г. Учитывая правило 10 %, определите количество птиц, охотившихся на мышей на пшеничном поле, если благодаря им было сохранено 2 т зерна. </w:t>
      </w:r>
    </w:p>
    <w:p w:rsidR="00F257B0" w:rsidRPr="00F257B0" w:rsidRDefault="00F257B0" w:rsidP="00F257B0">
      <w:pPr>
        <w:rPr>
          <w:bCs/>
        </w:rPr>
      </w:pP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3</w:t>
      </w:r>
    </w:p>
    <w:p w:rsidR="00F257B0" w:rsidRPr="00F257B0" w:rsidRDefault="00F257B0" w:rsidP="00F257B0">
      <w:r w:rsidRPr="00F257B0">
        <w:t>1. Вирусы, их строение. Вирусы – возбудители опасных заболеваний.</w:t>
      </w:r>
    </w:p>
    <w:p w:rsidR="00F257B0" w:rsidRPr="00F257B0" w:rsidRDefault="00F257B0" w:rsidP="00F257B0">
      <w:r w:rsidRPr="00F257B0">
        <w:t>2. Экологические факторы, их характеристика и влияние на организмы.</w:t>
      </w:r>
    </w:p>
    <w:p w:rsidR="00F257B0" w:rsidRPr="00F257B0" w:rsidRDefault="00F257B0" w:rsidP="00F257B0">
      <w:r w:rsidRPr="00F257B0">
        <w:t xml:space="preserve">3Укажите органоиды клетки, отмеченные цифрами 1,2, 3,4, 5,6,7,9,10,11,12,13, расскажите об их строении и функциях. </w:t>
      </w:r>
    </w:p>
    <w:p w:rsidR="00F257B0" w:rsidRPr="00F257B0" w:rsidRDefault="00F257B0" w:rsidP="00F257B0">
      <w:r w:rsidRPr="00F257B0">
        <w:rPr>
          <w:noProof/>
          <w:lang w:eastAsia="ru-RU"/>
        </w:rPr>
        <w:drawing>
          <wp:inline distT="0" distB="0" distL="0" distR="0">
            <wp:extent cx="3924300" cy="2148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14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7B0" w:rsidRPr="00F257B0" w:rsidRDefault="00F257B0" w:rsidP="00F257B0">
      <w:r w:rsidRPr="00F257B0">
        <w:t> </w:t>
      </w:r>
    </w:p>
    <w:p w:rsidR="00F257B0" w:rsidRPr="00F257B0" w:rsidRDefault="00F257B0" w:rsidP="00F257B0">
      <w:pPr>
        <w:rPr>
          <w:bCs/>
        </w:rPr>
      </w:pPr>
    </w:p>
    <w:p w:rsidR="00F257B0" w:rsidRPr="00F257B0" w:rsidRDefault="00F257B0" w:rsidP="00F257B0">
      <w:pPr>
        <w:rPr>
          <w:bCs/>
        </w:rPr>
      </w:pPr>
    </w:p>
    <w:p w:rsidR="00F257B0" w:rsidRPr="00F257B0" w:rsidRDefault="00F257B0" w:rsidP="00F257B0">
      <w:pPr>
        <w:rPr>
          <w:bCs/>
        </w:rPr>
      </w:pPr>
    </w:p>
    <w:p w:rsidR="00F257B0" w:rsidRPr="00F257B0" w:rsidRDefault="00F257B0" w:rsidP="00F257B0">
      <w:pPr>
        <w:rPr>
          <w:bCs/>
        </w:rPr>
      </w:pPr>
    </w:p>
    <w:p w:rsidR="00F257B0" w:rsidRPr="00F257B0" w:rsidRDefault="00F257B0" w:rsidP="00F257B0">
      <w:pPr>
        <w:rPr>
          <w:bCs/>
        </w:rPr>
      </w:pP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lastRenderedPageBreak/>
        <w:t>Билет № 4</w:t>
      </w:r>
    </w:p>
    <w:p w:rsidR="00F257B0" w:rsidRPr="00F257B0" w:rsidRDefault="00F257B0" w:rsidP="00F257B0">
      <w:r w:rsidRPr="00F257B0">
        <w:t>1. Химический состав клетки. Роль воды и неорганических веществ в жизнедеятельности клетки.</w:t>
      </w:r>
    </w:p>
    <w:p w:rsidR="00F257B0" w:rsidRPr="00F257B0" w:rsidRDefault="00F257B0" w:rsidP="00F257B0">
      <w:r w:rsidRPr="00F257B0">
        <w:t>2. Учение Ч. Дарвина об эволюции органического мира.</w:t>
      </w:r>
    </w:p>
    <w:p w:rsidR="00F257B0" w:rsidRPr="00F257B0" w:rsidRDefault="00F257B0" w:rsidP="00F257B0">
      <w:r w:rsidRPr="00F257B0">
        <w:t>3. Решите задачу. На колхозном поле пшеницы площадью 12 га мыши полевки за лето съели около 5 кг/га зерна. Определите величину прироста биомассы мышей, если в данной цепи питания соблюдается правило 10 %.</w:t>
      </w:r>
    </w:p>
    <w:p w:rsidR="00F257B0" w:rsidRPr="00F257B0" w:rsidRDefault="00F257B0" w:rsidP="00F257B0">
      <w:pPr>
        <w:rPr>
          <w:bCs/>
        </w:rPr>
      </w:pP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5</w:t>
      </w:r>
    </w:p>
    <w:p w:rsidR="00F257B0" w:rsidRPr="00F257B0" w:rsidRDefault="00F257B0" w:rsidP="00F257B0">
      <w:r w:rsidRPr="00F257B0">
        <w:t>1. Нуклеиновые кислоты, их виды и функции в организме.</w:t>
      </w:r>
    </w:p>
    <w:p w:rsidR="00F257B0" w:rsidRPr="00F257B0" w:rsidRDefault="00F257B0" w:rsidP="00F257B0">
      <w:r w:rsidRPr="00F257B0">
        <w:t>2. Понятие об экосистемах. Цепи питания.</w:t>
      </w:r>
    </w:p>
    <w:p w:rsidR="00F257B0" w:rsidRPr="00F257B0" w:rsidRDefault="00F257B0" w:rsidP="00F257B0">
      <w:pPr>
        <w:rPr>
          <w:bCs/>
        </w:rPr>
      </w:pPr>
      <w:r w:rsidRPr="00F257B0">
        <w:t xml:space="preserve">3. </w:t>
      </w:r>
      <w:r w:rsidRPr="00F257B0">
        <w:rPr>
          <w:bCs/>
        </w:rPr>
        <w:t>Сравните процессы митоза и мейоза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62"/>
        <w:gridCol w:w="1559"/>
        <w:gridCol w:w="1950"/>
      </w:tblGrid>
      <w:tr w:rsidR="00F257B0" w:rsidRPr="00F257B0" w:rsidTr="006362DA">
        <w:tc>
          <w:tcPr>
            <w:tcW w:w="6062" w:type="dxa"/>
          </w:tcPr>
          <w:p w:rsidR="00F257B0" w:rsidRPr="00F257B0" w:rsidRDefault="00F257B0" w:rsidP="00F257B0">
            <w:r w:rsidRPr="00F257B0">
              <w:t>Признаки</w:t>
            </w:r>
          </w:p>
        </w:tc>
        <w:tc>
          <w:tcPr>
            <w:tcW w:w="1559" w:type="dxa"/>
          </w:tcPr>
          <w:p w:rsidR="00F257B0" w:rsidRPr="00F257B0" w:rsidRDefault="00F257B0" w:rsidP="00F257B0">
            <w:r w:rsidRPr="00F257B0">
              <w:t>Митоз</w:t>
            </w:r>
          </w:p>
        </w:tc>
        <w:tc>
          <w:tcPr>
            <w:tcW w:w="1950" w:type="dxa"/>
          </w:tcPr>
          <w:p w:rsidR="00F257B0" w:rsidRPr="00F257B0" w:rsidRDefault="00F257B0" w:rsidP="00F257B0">
            <w:r w:rsidRPr="00F257B0">
              <w:t>Мейоз</w:t>
            </w:r>
          </w:p>
        </w:tc>
      </w:tr>
      <w:tr w:rsidR="00F257B0" w:rsidRPr="00F257B0" w:rsidTr="006362DA">
        <w:tc>
          <w:tcPr>
            <w:tcW w:w="6062" w:type="dxa"/>
          </w:tcPr>
          <w:p w:rsidR="00F257B0" w:rsidRPr="00F257B0" w:rsidRDefault="00F257B0" w:rsidP="00F257B0">
            <w:r w:rsidRPr="00F257B0">
              <w:t>1.В каких клетках происходит</w:t>
            </w:r>
          </w:p>
        </w:tc>
        <w:tc>
          <w:tcPr>
            <w:tcW w:w="1559" w:type="dxa"/>
          </w:tcPr>
          <w:p w:rsidR="00F257B0" w:rsidRPr="00F257B0" w:rsidRDefault="00F257B0" w:rsidP="00F257B0"/>
        </w:tc>
        <w:tc>
          <w:tcPr>
            <w:tcW w:w="1950" w:type="dxa"/>
          </w:tcPr>
          <w:p w:rsidR="00F257B0" w:rsidRPr="00F257B0" w:rsidRDefault="00F257B0" w:rsidP="00F257B0"/>
        </w:tc>
      </w:tr>
      <w:tr w:rsidR="00F257B0" w:rsidRPr="00F257B0" w:rsidTr="006362DA">
        <w:tc>
          <w:tcPr>
            <w:tcW w:w="6062" w:type="dxa"/>
          </w:tcPr>
          <w:p w:rsidR="00F257B0" w:rsidRPr="00F257B0" w:rsidRDefault="00F257B0" w:rsidP="00F257B0">
            <w:r w:rsidRPr="00F257B0">
              <w:t>2.Количество делений</w:t>
            </w:r>
          </w:p>
        </w:tc>
        <w:tc>
          <w:tcPr>
            <w:tcW w:w="1559" w:type="dxa"/>
          </w:tcPr>
          <w:p w:rsidR="00F257B0" w:rsidRPr="00F257B0" w:rsidRDefault="00F257B0" w:rsidP="00F257B0"/>
        </w:tc>
        <w:tc>
          <w:tcPr>
            <w:tcW w:w="1950" w:type="dxa"/>
          </w:tcPr>
          <w:p w:rsidR="00F257B0" w:rsidRPr="00F257B0" w:rsidRDefault="00F257B0" w:rsidP="00F257B0"/>
        </w:tc>
      </w:tr>
      <w:tr w:rsidR="00F257B0" w:rsidRPr="00F257B0" w:rsidTr="006362DA">
        <w:tc>
          <w:tcPr>
            <w:tcW w:w="6062" w:type="dxa"/>
          </w:tcPr>
          <w:p w:rsidR="00F257B0" w:rsidRPr="00F257B0" w:rsidRDefault="00F257B0" w:rsidP="00F257B0">
            <w:r w:rsidRPr="00F257B0">
              <w:t xml:space="preserve">3.Изменяется ли набор хромосом </w:t>
            </w:r>
          </w:p>
        </w:tc>
        <w:tc>
          <w:tcPr>
            <w:tcW w:w="1559" w:type="dxa"/>
          </w:tcPr>
          <w:p w:rsidR="00F257B0" w:rsidRPr="00F257B0" w:rsidRDefault="00F257B0" w:rsidP="00F257B0"/>
        </w:tc>
        <w:tc>
          <w:tcPr>
            <w:tcW w:w="1950" w:type="dxa"/>
          </w:tcPr>
          <w:p w:rsidR="00F257B0" w:rsidRPr="00F257B0" w:rsidRDefault="00F257B0" w:rsidP="00F257B0"/>
        </w:tc>
      </w:tr>
      <w:tr w:rsidR="00F257B0" w:rsidRPr="00F257B0" w:rsidTr="006362DA">
        <w:tc>
          <w:tcPr>
            <w:tcW w:w="6062" w:type="dxa"/>
          </w:tcPr>
          <w:p w:rsidR="00F257B0" w:rsidRPr="00F257B0" w:rsidRDefault="00F257B0" w:rsidP="00F257B0">
            <w:r w:rsidRPr="00F257B0">
              <w:t>4.Фазы (перечислить</w:t>
            </w:r>
            <w:proofErr w:type="gramStart"/>
            <w:r w:rsidRPr="00F257B0">
              <w:t xml:space="preserve"> )</w:t>
            </w:r>
            <w:proofErr w:type="gramEnd"/>
            <w:r w:rsidRPr="00F257B0">
              <w:t xml:space="preserve"> </w:t>
            </w:r>
          </w:p>
        </w:tc>
        <w:tc>
          <w:tcPr>
            <w:tcW w:w="1559" w:type="dxa"/>
          </w:tcPr>
          <w:p w:rsidR="00F257B0" w:rsidRPr="00F257B0" w:rsidRDefault="00F257B0" w:rsidP="00F257B0"/>
        </w:tc>
        <w:tc>
          <w:tcPr>
            <w:tcW w:w="1950" w:type="dxa"/>
          </w:tcPr>
          <w:p w:rsidR="00F257B0" w:rsidRPr="00F257B0" w:rsidRDefault="00F257B0" w:rsidP="00F257B0"/>
        </w:tc>
      </w:tr>
      <w:tr w:rsidR="00F257B0" w:rsidRPr="00F257B0" w:rsidTr="006362DA">
        <w:tc>
          <w:tcPr>
            <w:tcW w:w="6062" w:type="dxa"/>
          </w:tcPr>
          <w:p w:rsidR="00F257B0" w:rsidRPr="00F257B0" w:rsidRDefault="00F257B0" w:rsidP="00F257B0">
            <w:r w:rsidRPr="00F257B0">
              <w:t xml:space="preserve">5.Количество образовавшихся клеток </w:t>
            </w:r>
          </w:p>
        </w:tc>
        <w:tc>
          <w:tcPr>
            <w:tcW w:w="1559" w:type="dxa"/>
          </w:tcPr>
          <w:p w:rsidR="00F257B0" w:rsidRPr="00F257B0" w:rsidRDefault="00F257B0" w:rsidP="00F257B0"/>
        </w:tc>
        <w:tc>
          <w:tcPr>
            <w:tcW w:w="1950" w:type="dxa"/>
          </w:tcPr>
          <w:p w:rsidR="00F257B0" w:rsidRPr="00F257B0" w:rsidRDefault="00F257B0" w:rsidP="00F257B0"/>
        </w:tc>
      </w:tr>
      <w:tr w:rsidR="00F257B0" w:rsidRPr="00F257B0" w:rsidTr="006362DA">
        <w:tc>
          <w:tcPr>
            <w:tcW w:w="6062" w:type="dxa"/>
          </w:tcPr>
          <w:p w:rsidR="00F257B0" w:rsidRPr="00F257B0" w:rsidRDefault="00F257B0" w:rsidP="00F257B0">
            <w:r w:rsidRPr="00F257B0">
              <w:t xml:space="preserve">6.Число хромосом в образовавшихся клетках </w:t>
            </w:r>
          </w:p>
        </w:tc>
        <w:tc>
          <w:tcPr>
            <w:tcW w:w="1559" w:type="dxa"/>
          </w:tcPr>
          <w:p w:rsidR="00F257B0" w:rsidRPr="00F257B0" w:rsidRDefault="00F257B0" w:rsidP="00F257B0"/>
        </w:tc>
        <w:tc>
          <w:tcPr>
            <w:tcW w:w="1950" w:type="dxa"/>
          </w:tcPr>
          <w:p w:rsidR="00F257B0" w:rsidRPr="00F257B0" w:rsidRDefault="00F257B0" w:rsidP="00F257B0"/>
        </w:tc>
      </w:tr>
      <w:tr w:rsidR="00F257B0" w:rsidRPr="00F257B0" w:rsidTr="006362DA">
        <w:tc>
          <w:tcPr>
            <w:tcW w:w="6062" w:type="dxa"/>
          </w:tcPr>
          <w:p w:rsidR="00F257B0" w:rsidRPr="00F257B0" w:rsidRDefault="00F257B0" w:rsidP="00F257B0">
            <w:r w:rsidRPr="00F257B0">
              <w:t xml:space="preserve">7.Схема </w:t>
            </w:r>
          </w:p>
        </w:tc>
        <w:tc>
          <w:tcPr>
            <w:tcW w:w="1559" w:type="dxa"/>
          </w:tcPr>
          <w:p w:rsidR="00F257B0" w:rsidRPr="00F257B0" w:rsidRDefault="00F257B0" w:rsidP="00F257B0"/>
        </w:tc>
        <w:tc>
          <w:tcPr>
            <w:tcW w:w="1950" w:type="dxa"/>
          </w:tcPr>
          <w:p w:rsidR="00F257B0" w:rsidRPr="00F257B0" w:rsidRDefault="00F257B0" w:rsidP="00F257B0"/>
        </w:tc>
      </w:tr>
      <w:tr w:rsidR="00F257B0" w:rsidRPr="00F257B0" w:rsidTr="006362DA">
        <w:tc>
          <w:tcPr>
            <w:tcW w:w="6062" w:type="dxa"/>
          </w:tcPr>
          <w:p w:rsidR="00F257B0" w:rsidRPr="00F257B0" w:rsidRDefault="00F257B0" w:rsidP="00F257B0">
            <w:r w:rsidRPr="00F257B0">
              <w:t xml:space="preserve">8.Особенности процесса </w:t>
            </w:r>
          </w:p>
        </w:tc>
        <w:tc>
          <w:tcPr>
            <w:tcW w:w="1559" w:type="dxa"/>
          </w:tcPr>
          <w:p w:rsidR="00F257B0" w:rsidRPr="00F257B0" w:rsidRDefault="00F257B0" w:rsidP="00F257B0"/>
        </w:tc>
        <w:tc>
          <w:tcPr>
            <w:tcW w:w="1950" w:type="dxa"/>
          </w:tcPr>
          <w:p w:rsidR="00F257B0" w:rsidRPr="00F257B0" w:rsidRDefault="00F257B0" w:rsidP="00F257B0"/>
        </w:tc>
      </w:tr>
      <w:tr w:rsidR="00F257B0" w:rsidRPr="00F257B0" w:rsidTr="006362DA">
        <w:tc>
          <w:tcPr>
            <w:tcW w:w="6062" w:type="dxa"/>
          </w:tcPr>
          <w:p w:rsidR="00F257B0" w:rsidRPr="00F257B0" w:rsidRDefault="00F257B0" w:rsidP="00F257B0">
            <w:r w:rsidRPr="00F257B0">
              <w:t xml:space="preserve">9. Значение </w:t>
            </w:r>
          </w:p>
        </w:tc>
        <w:tc>
          <w:tcPr>
            <w:tcW w:w="1559" w:type="dxa"/>
          </w:tcPr>
          <w:p w:rsidR="00F257B0" w:rsidRPr="00F257B0" w:rsidRDefault="00F257B0" w:rsidP="00F257B0"/>
        </w:tc>
        <w:tc>
          <w:tcPr>
            <w:tcW w:w="1950" w:type="dxa"/>
          </w:tcPr>
          <w:p w:rsidR="00F257B0" w:rsidRPr="00F257B0" w:rsidRDefault="00F257B0" w:rsidP="00F257B0"/>
        </w:tc>
      </w:tr>
    </w:tbl>
    <w:p w:rsidR="00F257B0" w:rsidRPr="00F257B0" w:rsidRDefault="00F257B0" w:rsidP="00F257B0">
      <w:pPr>
        <w:rPr>
          <w:lang w:val="en-US"/>
        </w:rPr>
      </w:pPr>
    </w:p>
    <w:p w:rsidR="00F257B0" w:rsidRPr="00F257B0" w:rsidRDefault="00F257B0" w:rsidP="00F257B0">
      <w:r w:rsidRPr="00F257B0">
        <w:t> </w:t>
      </w:r>
    </w:p>
    <w:p w:rsidR="00F257B0" w:rsidRPr="00F257B0" w:rsidRDefault="00F257B0" w:rsidP="00F257B0"/>
    <w:p w:rsidR="00F257B0" w:rsidRPr="00F257B0" w:rsidRDefault="00F257B0" w:rsidP="00F257B0"/>
    <w:p w:rsidR="00F257B0" w:rsidRPr="00F257B0" w:rsidRDefault="00F257B0" w:rsidP="00F257B0"/>
    <w:p w:rsidR="00F257B0" w:rsidRPr="00F257B0" w:rsidRDefault="00F257B0" w:rsidP="00F257B0"/>
    <w:p w:rsidR="00F257B0" w:rsidRDefault="00F257B0" w:rsidP="00F257B0"/>
    <w:p w:rsidR="00F257B0" w:rsidRDefault="00F257B0" w:rsidP="00F257B0"/>
    <w:p w:rsidR="00F257B0" w:rsidRDefault="00F257B0" w:rsidP="00F257B0"/>
    <w:p w:rsidR="00F257B0" w:rsidRDefault="00F257B0" w:rsidP="00F257B0"/>
    <w:p w:rsidR="00F257B0" w:rsidRPr="00F257B0" w:rsidRDefault="00F257B0" w:rsidP="00F257B0"/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lastRenderedPageBreak/>
        <w:t>Билет № 6</w:t>
      </w:r>
    </w:p>
    <w:p w:rsidR="00F257B0" w:rsidRPr="00F257B0" w:rsidRDefault="00F257B0" w:rsidP="00F257B0">
      <w:r w:rsidRPr="00F257B0">
        <w:t>1. Углеводы и липиды, их функции в организме.</w:t>
      </w:r>
    </w:p>
    <w:p w:rsidR="00F257B0" w:rsidRPr="00F257B0" w:rsidRDefault="00F257B0" w:rsidP="00F257B0">
      <w:r w:rsidRPr="00F257B0">
        <w:t>2. Генетика как наука, методы генетики. Г. Мендель – основоположник генетики.</w:t>
      </w:r>
    </w:p>
    <w:p w:rsidR="00F257B0" w:rsidRPr="00F257B0" w:rsidRDefault="00F257B0" w:rsidP="00F257B0">
      <w:r w:rsidRPr="00F257B0">
        <w:t xml:space="preserve">3. Сравните половое и бесполое размножение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1652"/>
        <w:gridCol w:w="1574"/>
      </w:tblGrid>
      <w:tr w:rsidR="00F257B0" w:rsidRPr="00F257B0" w:rsidTr="006362DA">
        <w:tc>
          <w:tcPr>
            <w:tcW w:w="6345" w:type="dxa"/>
          </w:tcPr>
          <w:p w:rsidR="00F257B0" w:rsidRPr="00F257B0" w:rsidRDefault="00F257B0" w:rsidP="00F257B0">
            <w:r w:rsidRPr="00F257B0">
              <w:t xml:space="preserve">Признаки </w:t>
            </w:r>
          </w:p>
        </w:tc>
        <w:tc>
          <w:tcPr>
            <w:tcW w:w="1652" w:type="dxa"/>
          </w:tcPr>
          <w:p w:rsidR="00F257B0" w:rsidRPr="00F257B0" w:rsidRDefault="00F257B0" w:rsidP="00F257B0">
            <w:r w:rsidRPr="00F257B0">
              <w:t xml:space="preserve">Половое размножение </w:t>
            </w:r>
          </w:p>
        </w:tc>
        <w:tc>
          <w:tcPr>
            <w:tcW w:w="1574" w:type="dxa"/>
          </w:tcPr>
          <w:p w:rsidR="00F257B0" w:rsidRPr="00F257B0" w:rsidRDefault="00F257B0" w:rsidP="00F257B0">
            <w:r w:rsidRPr="00F257B0">
              <w:t xml:space="preserve">Бесполое размножение </w:t>
            </w:r>
          </w:p>
        </w:tc>
      </w:tr>
      <w:tr w:rsidR="00F257B0" w:rsidRPr="00F257B0" w:rsidTr="006362DA">
        <w:tc>
          <w:tcPr>
            <w:tcW w:w="6345" w:type="dxa"/>
          </w:tcPr>
          <w:p w:rsidR="00F257B0" w:rsidRPr="00F257B0" w:rsidRDefault="00F257B0" w:rsidP="00F257B0">
            <w:r w:rsidRPr="00F257B0">
              <w:t xml:space="preserve">1. Сколько родительских особей участвует? </w:t>
            </w:r>
          </w:p>
        </w:tc>
        <w:tc>
          <w:tcPr>
            <w:tcW w:w="1652" w:type="dxa"/>
          </w:tcPr>
          <w:p w:rsidR="00F257B0" w:rsidRPr="00F257B0" w:rsidRDefault="00F257B0" w:rsidP="00F257B0"/>
        </w:tc>
        <w:tc>
          <w:tcPr>
            <w:tcW w:w="1574" w:type="dxa"/>
          </w:tcPr>
          <w:p w:rsidR="00F257B0" w:rsidRPr="00F257B0" w:rsidRDefault="00F257B0" w:rsidP="00F257B0"/>
        </w:tc>
      </w:tr>
      <w:tr w:rsidR="00F257B0" w:rsidRPr="00F257B0" w:rsidTr="006362DA">
        <w:tc>
          <w:tcPr>
            <w:tcW w:w="6345" w:type="dxa"/>
          </w:tcPr>
          <w:p w:rsidR="00F257B0" w:rsidRPr="00F257B0" w:rsidRDefault="00F257B0" w:rsidP="00F257B0">
            <w:r w:rsidRPr="00F257B0">
              <w:t xml:space="preserve">2. Генотип родителей и потомков отличается или нет? </w:t>
            </w:r>
          </w:p>
        </w:tc>
        <w:tc>
          <w:tcPr>
            <w:tcW w:w="1652" w:type="dxa"/>
          </w:tcPr>
          <w:p w:rsidR="00F257B0" w:rsidRPr="00F257B0" w:rsidRDefault="00F257B0" w:rsidP="00F257B0"/>
        </w:tc>
        <w:tc>
          <w:tcPr>
            <w:tcW w:w="1574" w:type="dxa"/>
          </w:tcPr>
          <w:p w:rsidR="00F257B0" w:rsidRPr="00F257B0" w:rsidRDefault="00F257B0" w:rsidP="00F257B0"/>
        </w:tc>
      </w:tr>
      <w:tr w:rsidR="00F257B0" w:rsidRPr="00F257B0" w:rsidTr="006362DA">
        <w:tc>
          <w:tcPr>
            <w:tcW w:w="6345" w:type="dxa"/>
          </w:tcPr>
          <w:p w:rsidR="00F257B0" w:rsidRPr="00F257B0" w:rsidRDefault="00F257B0" w:rsidP="00F257B0">
            <w:r w:rsidRPr="00F257B0">
              <w:t xml:space="preserve">3. Какой способ деления клеток лежит в основе? </w:t>
            </w:r>
          </w:p>
        </w:tc>
        <w:tc>
          <w:tcPr>
            <w:tcW w:w="1652" w:type="dxa"/>
          </w:tcPr>
          <w:p w:rsidR="00F257B0" w:rsidRPr="00F257B0" w:rsidRDefault="00F257B0" w:rsidP="00F257B0"/>
        </w:tc>
        <w:tc>
          <w:tcPr>
            <w:tcW w:w="1574" w:type="dxa"/>
          </w:tcPr>
          <w:p w:rsidR="00F257B0" w:rsidRPr="00F257B0" w:rsidRDefault="00F257B0" w:rsidP="00F257B0"/>
        </w:tc>
      </w:tr>
      <w:tr w:rsidR="00F257B0" w:rsidRPr="00F257B0" w:rsidTr="006362DA">
        <w:tc>
          <w:tcPr>
            <w:tcW w:w="6345" w:type="dxa"/>
          </w:tcPr>
          <w:p w:rsidR="00F257B0" w:rsidRPr="00F257B0" w:rsidRDefault="00F257B0" w:rsidP="00F257B0">
            <w:r w:rsidRPr="00F257B0">
              <w:t xml:space="preserve">4. Образуются ли гаметы? </w:t>
            </w:r>
          </w:p>
        </w:tc>
        <w:tc>
          <w:tcPr>
            <w:tcW w:w="1652" w:type="dxa"/>
          </w:tcPr>
          <w:p w:rsidR="00F257B0" w:rsidRPr="00F257B0" w:rsidRDefault="00F257B0" w:rsidP="00F257B0"/>
        </w:tc>
        <w:tc>
          <w:tcPr>
            <w:tcW w:w="1574" w:type="dxa"/>
          </w:tcPr>
          <w:p w:rsidR="00F257B0" w:rsidRPr="00F257B0" w:rsidRDefault="00F257B0" w:rsidP="00F257B0"/>
        </w:tc>
      </w:tr>
      <w:tr w:rsidR="00F257B0" w:rsidRPr="00F257B0" w:rsidTr="006362DA">
        <w:tc>
          <w:tcPr>
            <w:tcW w:w="6345" w:type="dxa"/>
          </w:tcPr>
          <w:p w:rsidR="00F257B0" w:rsidRPr="00F257B0" w:rsidRDefault="00F257B0" w:rsidP="00F257B0">
            <w:r w:rsidRPr="00F257B0">
              <w:t xml:space="preserve">5. Для каких организмов характерно? </w:t>
            </w:r>
          </w:p>
        </w:tc>
        <w:tc>
          <w:tcPr>
            <w:tcW w:w="1652" w:type="dxa"/>
          </w:tcPr>
          <w:p w:rsidR="00F257B0" w:rsidRPr="00F257B0" w:rsidRDefault="00F257B0" w:rsidP="00F257B0"/>
        </w:tc>
        <w:tc>
          <w:tcPr>
            <w:tcW w:w="1574" w:type="dxa"/>
          </w:tcPr>
          <w:p w:rsidR="00F257B0" w:rsidRPr="00F257B0" w:rsidRDefault="00F257B0" w:rsidP="00F257B0"/>
        </w:tc>
      </w:tr>
      <w:tr w:rsidR="00F257B0" w:rsidRPr="00F257B0" w:rsidTr="006362DA">
        <w:tc>
          <w:tcPr>
            <w:tcW w:w="6345" w:type="dxa"/>
          </w:tcPr>
          <w:p w:rsidR="00F257B0" w:rsidRPr="00F257B0" w:rsidRDefault="00F257B0" w:rsidP="00F257B0">
            <w:r w:rsidRPr="00F257B0">
              <w:t xml:space="preserve">6. Скорость увеличения числа особей </w:t>
            </w:r>
          </w:p>
        </w:tc>
        <w:tc>
          <w:tcPr>
            <w:tcW w:w="1652" w:type="dxa"/>
          </w:tcPr>
          <w:p w:rsidR="00F257B0" w:rsidRPr="00F257B0" w:rsidRDefault="00F257B0" w:rsidP="00F257B0"/>
        </w:tc>
        <w:tc>
          <w:tcPr>
            <w:tcW w:w="1574" w:type="dxa"/>
          </w:tcPr>
          <w:p w:rsidR="00F257B0" w:rsidRPr="00F257B0" w:rsidRDefault="00F257B0" w:rsidP="00F257B0"/>
        </w:tc>
      </w:tr>
      <w:tr w:rsidR="00F257B0" w:rsidRPr="00F257B0" w:rsidTr="006362DA">
        <w:tc>
          <w:tcPr>
            <w:tcW w:w="6345" w:type="dxa"/>
          </w:tcPr>
          <w:p w:rsidR="00F257B0" w:rsidRPr="00F257B0" w:rsidRDefault="00F257B0" w:rsidP="00F257B0">
            <w:r w:rsidRPr="00F257B0">
              <w:t xml:space="preserve">7. Какими новыми свойствами обладают получившиеся особи? </w:t>
            </w:r>
          </w:p>
        </w:tc>
        <w:tc>
          <w:tcPr>
            <w:tcW w:w="1652" w:type="dxa"/>
          </w:tcPr>
          <w:p w:rsidR="00F257B0" w:rsidRPr="00F257B0" w:rsidRDefault="00F257B0" w:rsidP="00F257B0"/>
        </w:tc>
        <w:tc>
          <w:tcPr>
            <w:tcW w:w="1574" w:type="dxa"/>
          </w:tcPr>
          <w:p w:rsidR="00F257B0" w:rsidRPr="00F257B0" w:rsidRDefault="00F257B0" w:rsidP="00F257B0"/>
        </w:tc>
      </w:tr>
    </w:tbl>
    <w:p w:rsidR="00F257B0" w:rsidRPr="00F257B0" w:rsidRDefault="00F257B0" w:rsidP="00F257B0"/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7</w:t>
      </w:r>
    </w:p>
    <w:p w:rsidR="00F257B0" w:rsidRPr="00F257B0" w:rsidRDefault="00F257B0" w:rsidP="00F257B0">
      <w:r w:rsidRPr="00F257B0">
        <w:t>1. Основные компоненты клетки, их функции.</w:t>
      </w:r>
    </w:p>
    <w:p w:rsidR="00F257B0" w:rsidRPr="00F257B0" w:rsidRDefault="00F257B0" w:rsidP="00F257B0">
      <w:r w:rsidRPr="00F257B0">
        <w:t>2. Многообразие видов в природе. Сохранение видового разнообразия как основа устойчивого развития биосферы.</w:t>
      </w:r>
    </w:p>
    <w:p w:rsidR="00F257B0" w:rsidRPr="00F257B0" w:rsidRDefault="00F257B0" w:rsidP="00F257B0">
      <w:r w:rsidRPr="00F257B0">
        <w:t>3Назовите пропущенные термины:</w:t>
      </w:r>
    </w:p>
    <w:p w:rsidR="00F257B0" w:rsidRPr="00F257B0" w:rsidRDefault="00F257B0" w:rsidP="00F257B0">
      <w:r w:rsidRPr="00F257B0">
        <w:t>1) Индивидуальное развитие организма – это…</w:t>
      </w:r>
    </w:p>
    <w:p w:rsidR="00F257B0" w:rsidRPr="00F257B0" w:rsidRDefault="00F257B0" w:rsidP="00F257B0">
      <w:r w:rsidRPr="00F257B0">
        <w:t>2) Оплодотворенная яйцеклетка – это…</w:t>
      </w:r>
    </w:p>
    <w:p w:rsidR="00F257B0" w:rsidRPr="00F257B0" w:rsidRDefault="00F257B0" w:rsidP="00F257B0">
      <w:r w:rsidRPr="00F257B0">
        <w:t>3) Ряд митотических делений, следующих друг за другом - …</w:t>
      </w:r>
    </w:p>
    <w:p w:rsidR="00F257B0" w:rsidRPr="00F257B0" w:rsidRDefault="00F257B0" w:rsidP="00F257B0">
      <w:r w:rsidRPr="00F257B0">
        <w:t>4) Шарообразный однослойный зародыш с полостью внутри - …</w:t>
      </w:r>
    </w:p>
    <w:p w:rsidR="00F257B0" w:rsidRPr="00F257B0" w:rsidRDefault="00F257B0" w:rsidP="00F257B0">
      <w:r w:rsidRPr="00F257B0">
        <w:t>5) Двухслойный зародыш с полостью внутри - …</w:t>
      </w:r>
    </w:p>
    <w:p w:rsidR="00F257B0" w:rsidRPr="00F257B0" w:rsidRDefault="00F257B0" w:rsidP="00F257B0"/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8</w:t>
      </w:r>
    </w:p>
    <w:p w:rsidR="00F257B0" w:rsidRPr="00F257B0" w:rsidRDefault="00F257B0" w:rsidP="00F257B0">
      <w:r w:rsidRPr="00F257B0">
        <w:t>1. Строение и функции хромосом. Хромосомный набор половых и соматических клеток у разных организмов.</w:t>
      </w:r>
    </w:p>
    <w:p w:rsidR="00F257B0" w:rsidRPr="00F257B0" w:rsidRDefault="00F257B0" w:rsidP="00F257B0">
      <w:r w:rsidRPr="00F257B0">
        <w:t>2. Круговорот веществ и превращение энергии в биосфере (на примере круговорота углерода или других элементов).</w:t>
      </w:r>
    </w:p>
    <w:p w:rsidR="00F257B0" w:rsidRPr="00F257B0" w:rsidRDefault="00F257B0" w:rsidP="00F257B0">
      <w:r w:rsidRPr="00F257B0">
        <w:t>3. Решите задачу. У собак черный цвет шерсти доминирует над коричневым. От скрещивания черной самки с коричневым самцом было получено 4 черных и 3 коричневых щенка. Определите генотипы родителей и потомства. </w:t>
      </w: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lastRenderedPageBreak/>
        <w:t>Билет № 9</w:t>
      </w:r>
    </w:p>
    <w:p w:rsidR="00F257B0" w:rsidRPr="00F257B0" w:rsidRDefault="00F257B0" w:rsidP="00F257B0">
      <w:r w:rsidRPr="00F257B0">
        <w:t>1. Понятия о гене. Генетический код, его свойства.</w:t>
      </w:r>
    </w:p>
    <w:p w:rsidR="00F257B0" w:rsidRPr="00F257B0" w:rsidRDefault="00F257B0" w:rsidP="00F257B0">
      <w:r w:rsidRPr="00F257B0">
        <w:t>2. История развития эволюционных идей. Оценка работ К. Линнея, Ж.Б. Ламарка, Ч. Дарвина.</w:t>
      </w:r>
    </w:p>
    <w:p w:rsidR="00F257B0" w:rsidRPr="00F257B0" w:rsidRDefault="00F257B0" w:rsidP="00F257B0">
      <w:r w:rsidRPr="00F257B0">
        <w:t>3. Вставьте пропущенные слова:</w:t>
      </w:r>
    </w:p>
    <w:p w:rsidR="00F257B0" w:rsidRPr="00F257B0" w:rsidRDefault="00F257B0" w:rsidP="00F257B0">
      <w:r>
        <w:t>1. Онтогенез состоит из ……</w:t>
      </w:r>
      <w:r w:rsidRPr="00F257B0">
        <w:t xml:space="preserve"> этапов, которые называются  …….. и ………</w:t>
      </w:r>
      <w:proofErr w:type="gramStart"/>
      <w:r w:rsidRPr="00F257B0">
        <w:t xml:space="preserve"> .</w:t>
      </w:r>
      <w:proofErr w:type="gramEnd"/>
    </w:p>
    <w:p w:rsidR="00F257B0" w:rsidRPr="00F257B0" w:rsidRDefault="00F257B0" w:rsidP="00F257B0">
      <w:r w:rsidRPr="00F257B0">
        <w:t>2. Включите в схему этапы эмбрионального развития.</w:t>
      </w:r>
    </w:p>
    <w:p w:rsidR="00F257B0" w:rsidRPr="00F257B0" w:rsidRDefault="00F257B0" w:rsidP="00F257B0">
      <w:r w:rsidRPr="00F257B0">
        <w:t xml:space="preserve">                 Зигота       ….       ……        ….       органогенез </w:t>
      </w:r>
    </w:p>
    <w:p w:rsidR="00F257B0" w:rsidRPr="00F257B0" w:rsidRDefault="00F257B0" w:rsidP="00F257B0">
      <w:r w:rsidRPr="00F257B0">
        <w:t xml:space="preserve">            3. Развитие организма животного, включающего стадии зиготы, бластулы, гаструлы,    </w:t>
      </w:r>
    </w:p>
    <w:p w:rsidR="00F257B0" w:rsidRPr="00F257B0" w:rsidRDefault="00F257B0" w:rsidP="00F257B0">
      <w:r w:rsidRPr="00F257B0">
        <w:t xml:space="preserve">              нейрулы, органогенеза, называют …………</w:t>
      </w:r>
      <w:proofErr w:type="gramStart"/>
      <w:r w:rsidRPr="00F257B0">
        <w:t xml:space="preserve"> .</w:t>
      </w:r>
      <w:proofErr w:type="gramEnd"/>
      <w:r w:rsidRPr="00F257B0">
        <w:t xml:space="preserve"> </w:t>
      </w:r>
    </w:p>
    <w:p w:rsidR="00F257B0" w:rsidRPr="00F257B0" w:rsidRDefault="00F257B0" w:rsidP="00F257B0">
      <w:r w:rsidRPr="00F257B0">
        <w:t xml:space="preserve">           4.  Гаструла</w:t>
      </w:r>
      <w:proofErr w:type="gramStart"/>
      <w:r w:rsidRPr="00F257B0">
        <w:t xml:space="preserve"> - ….</w:t>
      </w:r>
      <w:proofErr w:type="spellStart"/>
      <w:proofErr w:type="gramEnd"/>
      <w:r w:rsidRPr="00F257B0">
        <w:t>слойная</w:t>
      </w:r>
      <w:proofErr w:type="spellEnd"/>
      <w:r w:rsidRPr="00F257B0">
        <w:t xml:space="preserve">   стадия развития зародыша. </w:t>
      </w:r>
    </w:p>
    <w:p w:rsidR="00F257B0" w:rsidRDefault="00F257B0" w:rsidP="00F257B0">
      <w:r w:rsidRPr="00F257B0">
        <w:t xml:space="preserve">           5.  Бластула -  …….. стадия развития зародыша.</w:t>
      </w:r>
    </w:p>
    <w:p w:rsidR="00F257B0" w:rsidRPr="00F257B0" w:rsidRDefault="00F257B0" w:rsidP="00F257B0"/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10</w:t>
      </w:r>
    </w:p>
    <w:p w:rsidR="00F257B0" w:rsidRPr="00F257B0" w:rsidRDefault="00F257B0" w:rsidP="00F257B0">
      <w:r w:rsidRPr="00F257B0">
        <w:t>1. Обмен веществ и превращение энергии как свойство организмов. Роль ферментов и АТФ в обмене.</w:t>
      </w:r>
    </w:p>
    <w:p w:rsidR="00F257B0" w:rsidRPr="00F257B0" w:rsidRDefault="00F257B0" w:rsidP="00F257B0">
      <w:r w:rsidRPr="00F257B0">
        <w:t>2. Учение Н.И. Вавилова о центрах многообразия и происхождения культурных растений, его оценка.</w:t>
      </w:r>
    </w:p>
    <w:p w:rsidR="00F257B0" w:rsidRPr="00F257B0" w:rsidRDefault="00F257B0" w:rsidP="00F257B0">
      <w:r w:rsidRPr="00F257B0">
        <w:t>3. Дайте определения следующих понятий:</w:t>
      </w:r>
    </w:p>
    <w:p w:rsidR="00F257B0" w:rsidRPr="00F257B0" w:rsidRDefault="00F257B0" w:rsidP="00F257B0">
      <w:proofErr w:type="spellStart"/>
      <w:r w:rsidRPr="00F257B0">
        <w:t>Гомозигота</w:t>
      </w:r>
      <w:proofErr w:type="spellEnd"/>
      <w:r w:rsidRPr="00F257B0">
        <w:t>-</w:t>
      </w:r>
    </w:p>
    <w:p w:rsidR="00F257B0" w:rsidRPr="00F257B0" w:rsidRDefault="00F257B0" w:rsidP="00F257B0">
      <w:r w:rsidRPr="00F257B0">
        <w:t>Рецессивный признак –</w:t>
      </w:r>
    </w:p>
    <w:p w:rsidR="00F257B0" w:rsidRDefault="00F257B0" w:rsidP="00F257B0">
      <w:r w:rsidRPr="00F257B0">
        <w:t>Фенотип-</w:t>
      </w:r>
    </w:p>
    <w:p w:rsidR="00F257B0" w:rsidRPr="00F257B0" w:rsidRDefault="00F257B0" w:rsidP="00F257B0"/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11</w:t>
      </w:r>
    </w:p>
    <w:p w:rsidR="00F257B0" w:rsidRPr="00F257B0" w:rsidRDefault="00F257B0" w:rsidP="00F257B0">
      <w:r w:rsidRPr="00F257B0">
        <w:t>1. Развитие знаний о клетке. Основные положения клеточной теории.</w:t>
      </w:r>
    </w:p>
    <w:p w:rsidR="00F257B0" w:rsidRPr="00F257B0" w:rsidRDefault="00F257B0" w:rsidP="00F257B0">
      <w:r w:rsidRPr="00F257B0">
        <w:t>2. Биологический прогресс и биологический регресс. Причины вымирания видов.</w:t>
      </w:r>
    </w:p>
    <w:p w:rsidR="00F257B0" w:rsidRPr="00F257B0" w:rsidRDefault="00F257B0" w:rsidP="00F257B0">
      <w:r w:rsidRPr="00F257B0">
        <w:t>3. Вставьте пропущенные слова:</w:t>
      </w:r>
    </w:p>
    <w:p w:rsidR="00F257B0" w:rsidRPr="00F257B0" w:rsidRDefault="00F257B0" w:rsidP="00F257B0">
      <w:r w:rsidRPr="00F257B0">
        <w:t>……….    ………. – скрещивание двух организмов, отличающихся одной парой признаков</w:t>
      </w:r>
    </w:p>
    <w:p w:rsidR="00F257B0" w:rsidRPr="00F257B0" w:rsidRDefault="00F257B0" w:rsidP="00F257B0">
      <w:r w:rsidRPr="00F257B0">
        <w:t xml:space="preserve">………. -  способность организмов приобретать признаки </w:t>
      </w:r>
    </w:p>
    <w:p w:rsidR="00F257B0" w:rsidRDefault="00F257B0" w:rsidP="00F257B0"/>
    <w:p w:rsidR="00F257B0" w:rsidRDefault="00F257B0" w:rsidP="00F257B0"/>
    <w:p w:rsidR="00F257B0" w:rsidRPr="00F257B0" w:rsidRDefault="00F257B0" w:rsidP="00F257B0"/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12</w:t>
      </w:r>
    </w:p>
    <w:p w:rsidR="00F257B0" w:rsidRPr="00F257B0" w:rsidRDefault="00F257B0" w:rsidP="00F257B0">
      <w:r w:rsidRPr="00F257B0">
        <w:lastRenderedPageBreak/>
        <w:t>1. Закономерности наследственности, установленные Г. Менделем.</w:t>
      </w:r>
    </w:p>
    <w:p w:rsidR="00F257B0" w:rsidRPr="00F257B0" w:rsidRDefault="00F257B0" w:rsidP="00F257B0">
      <w:r w:rsidRPr="00F257B0">
        <w:t>2. Биотические связи: паразитизм, хищничество, конкуренция, симбиоз.</w:t>
      </w:r>
    </w:p>
    <w:p w:rsidR="00F257B0" w:rsidRPr="00F257B0" w:rsidRDefault="00F257B0" w:rsidP="00F257B0">
      <w:r w:rsidRPr="00F257B0">
        <w:t>3. Назовите пропущенные термины:</w:t>
      </w:r>
    </w:p>
    <w:p w:rsidR="00F257B0" w:rsidRPr="00F257B0" w:rsidRDefault="00F257B0" w:rsidP="00F257B0">
      <w:r w:rsidRPr="00F257B0">
        <w:t>1) Двухслойный зародыш с полостью внутри - …</w:t>
      </w:r>
    </w:p>
    <w:p w:rsidR="00F257B0" w:rsidRPr="00F257B0" w:rsidRDefault="00F257B0" w:rsidP="00F257B0">
      <w:r w:rsidRPr="00F257B0">
        <w:t>2) Наружный слой клеток двухслойного зародыша- …</w:t>
      </w:r>
    </w:p>
    <w:p w:rsidR="00F257B0" w:rsidRPr="00F257B0" w:rsidRDefault="00F257B0" w:rsidP="00F257B0">
      <w:r w:rsidRPr="00F257B0">
        <w:t>3) Внутренний слой клеток двухслойного зародыша - …</w:t>
      </w:r>
    </w:p>
    <w:p w:rsidR="00F257B0" w:rsidRPr="00F257B0" w:rsidRDefault="00F257B0" w:rsidP="00F257B0">
      <w:r w:rsidRPr="00F257B0">
        <w:t>4) Третий зародышевый листок – это…</w:t>
      </w:r>
    </w:p>
    <w:p w:rsidR="00F257B0" w:rsidRPr="00F257B0" w:rsidRDefault="00F257B0" w:rsidP="00F257B0">
      <w:r w:rsidRPr="00F257B0">
        <w:t>5)  Наука о зародышевом развитии – это…</w:t>
      </w:r>
    </w:p>
    <w:p w:rsidR="00F257B0" w:rsidRPr="00F257B0" w:rsidRDefault="00F257B0" w:rsidP="00F257B0">
      <w:pPr>
        <w:rPr>
          <w:b/>
        </w:rPr>
      </w:pP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13</w:t>
      </w:r>
    </w:p>
    <w:p w:rsidR="00F257B0" w:rsidRPr="00F257B0" w:rsidRDefault="00F257B0" w:rsidP="00F257B0">
      <w:r w:rsidRPr="00F257B0">
        <w:t>1. Методы изучения генетики человека. Наследственные болезни, их причина и профилактика.</w:t>
      </w:r>
    </w:p>
    <w:p w:rsidR="00F257B0" w:rsidRPr="00F257B0" w:rsidRDefault="00F257B0" w:rsidP="00F257B0">
      <w:r w:rsidRPr="00F257B0">
        <w:t xml:space="preserve">2. Искусственные сообщества – </w:t>
      </w:r>
      <w:proofErr w:type="spellStart"/>
      <w:r w:rsidRPr="00F257B0">
        <w:t>агроэкосистемы</w:t>
      </w:r>
      <w:proofErr w:type="spellEnd"/>
      <w:r w:rsidRPr="00F257B0">
        <w:t>, роль человека в них.</w:t>
      </w:r>
    </w:p>
    <w:p w:rsidR="00F257B0" w:rsidRPr="00F257B0" w:rsidRDefault="00F257B0" w:rsidP="00F257B0">
      <w:r w:rsidRPr="00F257B0">
        <w:t>3. Из имеющихся организмов составьте пищевую цепь: беркут, кузнечик, землеройка, травянистые растения. Определите, к какой функциональной группе относится беркут в составленной пищевой цепи. Ответ поясните.</w:t>
      </w:r>
    </w:p>
    <w:p w:rsidR="00F257B0" w:rsidRDefault="00F257B0" w:rsidP="00F257B0"/>
    <w:p w:rsidR="00F257B0" w:rsidRDefault="00F257B0" w:rsidP="00F257B0"/>
    <w:p w:rsidR="00F257B0" w:rsidRDefault="00F257B0" w:rsidP="00F257B0"/>
    <w:p w:rsidR="00F257B0" w:rsidRDefault="00F257B0" w:rsidP="00F257B0"/>
    <w:p w:rsidR="00F257B0" w:rsidRDefault="00F257B0" w:rsidP="00F257B0"/>
    <w:p w:rsidR="00F257B0" w:rsidRDefault="00F257B0" w:rsidP="00F257B0"/>
    <w:p w:rsidR="00F257B0" w:rsidRDefault="00F257B0" w:rsidP="00F257B0"/>
    <w:p w:rsidR="00F257B0" w:rsidRDefault="00F257B0" w:rsidP="00F257B0"/>
    <w:p w:rsidR="00F257B0" w:rsidRDefault="00F257B0" w:rsidP="00F257B0"/>
    <w:p w:rsidR="00F257B0" w:rsidRDefault="00F257B0" w:rsidP="00F257B0"/>
    <w:p w:rsidR="00F257B0" w:rsidRDefault="00F257B0" w:rsidP="00F257B0"/>
    <w:p w:rsidR="00F257B0" w:rsidRDefault="00F257B0" w:rsidP="00F257B0"/>
    <w:p w:rsidR="00F257B0" w:rsidRDefault="00F257B0" w:rsidP="00F257B0"/>
    <w:p w:rsidR="00F257B0" w:rsidRDefault="00F257B0" w:rsidP="00F257B0"/>
    <w:p w:rsidR="00F257B0" w:rsidRDefault="00F257B0" w:rsidP="00F257B0"/>
    <w:p w:rsidR="00F257B0" w:rsidRPr="00F257B0" w:rsidRDefault="00F257B0" w:rsidP="00F257B0"/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14</w:t>
      </w:r>
    </w:p>
    <w:p w:rsidR="00F257B0" w:rsidRPr="00F257B0" w:rsidRDefault="00F257B0" w:rsidP="00F257B0">
      <w:r w:rsidRPr="00F257B0">
        <w:lastRenderedPageBreak/>
        <w:t>1. Причины устойчивости экосистем, их смена. Антропогенные изменения экосистем.</w:t>
      </w:r>
    </w:p>
    <w:p w:rsidR="00F257B0" w:rsidRPr="00F257B0" w:rsidRDefault="00F257B0" w:rsidP="00F257B0">
      <w:r w:rsidRPr="00F257B0">
        <w:t>2. Размножение, его роль в природе. Половое и бесполое размножение организмов.</w:t>
      </w:r>
    </w:p>
    <w:p w:rsidR="00F257B0" w:rsidRPr="00F257B0" w:rsidRDefault="00F257B0" w:rsidP="00F257B0">
      <w:r w:rsidRPr="00F257B0">
        <w:t>3. Распределите соответствующие утверждения: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3"/>
        <w:gridCol w:w="2893"/>
        <w:gridCol w:w="3191"/>
      </w:tblGrid>
      <w:tr w:rsidR="00F257B0" w:rsidRPr="00F257B0" w:rsidTr="006362DA">
        <w:tc>
          <w:tcPr>
            <w:tcW w:w="3413" w:type="dxa"/>
          </w:tcPr>
          <w:p w:rsidR="00F257B0" w:rsidRPr="00F257B0" w:rsidRDefault="00F257B0" w:rsidP="00F257B0">
            <w:r w:rsidRPr="00F257B0">
              <w:t>Примеры внутривидовой борьбы</w:t>
            </w:r>
          </w:p>
        </w:tc>
        <w:tc>
          <w:tcPr>
            <w:tcW w:w="2893" w:type="dxa"/>
          </w:tcPr>
          <w:p w:rsidR="00F257B0" w:rsidRPr="00F257B0" w:rsidRDefault="00F257B0" w:rsidP="00F257B0">
            <w:r w:rsidRPr="00F257B0">
              <w:t xml:space="preserve">Примеры межвидовой борьбы </w:t>
            </w:r>
          </w:p>
        </w:tc>
        <w:tc>
          <w:tcPr>
            <w:tcW w:w="3191" w:type="dxa"/>
          </w:tcPr>
          <w:p w:rsidR="00F257B0" w:rsidRPr="00F257B0" w:rsidRDefault="00F257B0" w:rsidP="00F257B0">
            <w:r w:rsidRPr="00F257B0">
              <w:t>Примеры борьбы с неблагоприятными условиями</w:t>
            </w:r>
          </w:p>
        </w:tc>
      </w:tr>
      <w:tr w:rsidR="00F257B0" w:rsidRPr="00F257B0" w:rsidTr="006362DA">
        <w:tc>
          <w:tcPr>
            <w:tcW w:w="3413" w:type="dxa"/>
          </w:tcPr>
          <w:p w:rsidR="00F257B0" w:rsidRPr="00F257B0" w:rsidRDefault="00F257B0" w:rsidP="00F257B0"/>
        </w:tc>
        <w:tc>
          <w:tcPr>
            <w:tcW w:w="2893" w:type="dxa"/>
          </w:tcPr>
          <w:p w:rsidR="00F257B0" w:rsidRPr="00F257B0" w:rsidRDefault="00F257B0" w:rsidP="00F257B0"/>
        </w:tc>
        <w:tc>
          <w:tcPr>
            <w:tcW w:w="3191" w:type="dxa"/>
          </w:tcPr>
          <w:p w:rsidR="00F257B0" w:rsidRPr="00F257B0" w:rsidRDefault="00F257B0" w:rsidP="00F257B0"/>
        </w:tc>
      </w:tr>
    </w:tbl>
    <w:p w:rsidR="00F257B0" w:rsidRPr="00F257B0" w:rsidRDefault="00F257B0" w:rsidP="00F257B0">
      <w:r w:rsidRPr="00F257B0">
        <w:t>А) Драка собак из-за корма</w:t>
      </w:r>
    </w:p>
    <w:p w:rsidR="00F257B0" w:rsidRPr="00F257B0" w:rsidRDefault="00F257B0" w:rsidP="00F257B0">
      <w:r w:rsidRPr="00F257B0">
        <w:t>Б) Гиены и грифы делят падаль</w:t>
      </w:r>
    </w:p>
    <w:p w:rsidR="00F257B0" w:rsidRPr="00F257B0" w:rsidRDefault="00F257B0" w:rsidP="00F257B0">
      <w:r w:rsidRPr="00F257B0">
        <w:t>В) Лягушки на зиму укрываются в протоках ручьев, ключей, родников</w:t>
      </w:r>
    </w:p>
    <w:p w:rsidR="00F257B0" w:rsidRPr="00F257B0" w:rsidRDefault="00F257B0" w:rsidP="00F257B0">
      <w:r w:rsidRPr="00F257B0">
        <w:t>Г) Скворцы выгоняют воробьев из скворечника</w:t>
      </w:r>
    </w:p>
    <w:p w:rsidR="00F257B0" w:rsidRPr="00F257B0" w:rsidRDefault="00F257B0" w:rsidP="00F257B0">
      <w:r w:rsidRPr="00F257B0">
        <w:t>Д) Тетерева по весне токуют.</w:t>
      </w:r>
    </w:p>
    <w:p w:rsidR="00F257B0" w:rsidRPr="00F257B0" w:rsidRDefault="00F257B0" w:rsidP="00F257B0">
      <w:r w:rsidRPr="00F257B0">
        <w:t>Е) Кактусы способны запасать воду.</w:t>
      </w:r>
    </w:p>
    <w:p w:rsidR="00F257B0" w:rsidRPr="00F257B0" w:rsidRDefault="00F257B0" w:rsidP="00F257B0">
      <w:r w:rsidRPr="00F257B0">
        <w:t>Ж) У верблюжьей колючки корень больше 2 м в длину.</w:t>
      </w:r>
    </w:p>
    <w:p w:rsidR="00F257B0" w:rsidRPr="00F257B0" w:rsidRDefault="00F257B0" w:rsidP="00F257B0">
      <w:r w:rsidRPr="00F257B0">
        <w:t>З) Вожак волчьей стаи изгоняет подросших волчат.</w:t>
      </w:r>
    </w:p>
    <w:p w:rsidR="00F257B0" w:rsidRPr="00F257B0" w:rsidRDefault="00F257B0" w:rsidP="00F257B0">
      <w:r w:rsidRPr="00F257B0">
        <w:t>И) Береза на зиму сбрасывает листья.</w:t>
      </w:r>
    </w:p>
    <w:p w:rsidR="00F257B0" w:rsidRPr="00F257B0" w:rsidRDefault="00F257B0" w:rsidP="00F257B0">
      <w:r w:rsidRPr="00F257B0">
        <w:t>К) Бычий цепень живет в кишечнике у человека.</w:t>
      </w:r>
    </w:p>
    <w:p w:rsidR="00F257B0" w:rsidRPr="00F257B0" w:rsidRDefault="00F257B0" w:rsidP="00F257B0"/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15</w:t>
      </w:r>
    </w:p>
    <w:p w:rsidR="00F257B0" w:rsidRPr="00F257B0" w:rsidRDefault="00F257B0" w:rsidP="00F257B0">
      <w:r w:rsidRPr="00F257B0">
        <w:t>1. Функциональные группы организмов в экосистеме, их роль.</w:t>
      </w:r>
    </w:p>
    <w:p w:rsidR="00F257B0" w:rsidRPr="00F257B0" w:rsidRDefault="00F257B0" w:rsidP="00F257B0">
      <w:r w:rsidRPr="00F257B0">
        <w:t>2. Деление клетки – основа роста, развития и размножения организмов. Митоз.</w:t>
      </w:r>
    </w:p>
    <w:p w:rsidR="00F257B0" w:rsidRPr="00F257B0" w:rsidRDefault="00F257B0" w:rsidP="00F257B0">
      <w:r w:rsidRPr="00F257B0">
        <w:t>3. Решите задачу. У мышей длинные уши – доминантный признак, а короткие – рецессивный. Скрестили самца с длинными ушами с самкой с короткими ушами. В первом поколении все потомство получилось с длинными ушами. Определите генотипы родителей и потомства.</w:t>
      </w:r>
    </w:p>
    <w:p w:rsidR="00F257B0" w:rsidRPr="00F257B0" w:rsidRDefault="00F257B0" w:rsidP="00F257B0">
      <w:r w:rsidRPr="00F257B0">
        <w:t> </w:t>
      </w: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16</w:t>
      </w:r>
    </w:p>
    <w:p w:rsidR="00F257B0" w:rsidRPr="00F257B0" w:rsidRDefault="00F257B0" w:rsidP="00F257B0">
      <w:r w:rsidRPr="00F257B0">
        <w:t>1. Оплодотворение, его значение. Особенности оплодотворения у животных.</w:t>
      </w:r>
    </w:p>
    <w:p w:rsidR="00F257B0" w:rsidRPr="00F257B0" w:rsidRDefault="00F257B0" w:rsidP="00F257B0">
      <w:r w:rsidRPr="00F257B0">
        <w:t>2. Уровни организации живой природы.</w:t>
      </w:r>
    </w:p>
    <w:p w:rsidR="00F257B0" w:rsidRPr="00F257B0" w:rsidRDefault="00F257B0" w:rsidP="00F257B0">
      <w:r w:rsidRPr="00F257B0">
        <w:t>3. Распределите по ярусам перечисленные растения дубравы: клен, дуб, лещина, ландыш, липа, папоротник орляк, калина, яблоня, майник двулистный. Какое значение имеет ярусное расположение растений в экосистеме?</w:t>
      </w:r>
    </w:p>
    <w:p w:rsidR="00F257B0" w:rsidRPr="00F257B0" w:rsidRDefault="00F257B0" w:rsidP="00F257B0">
      <w:r w:rsidRPr="00F257B0">
        <w:t> </w:t>
      </w: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17</w:t>
      </w:r>
    </w:p>
    <w:p w:rsidR="00F257B0" w:rsidRPr="00F257B0" w:rsidRDefault="00F257B0" w:rsidP="00F257B0">
      <w:r w:rsidRPr="00F257B0">
        <w:lastRenderedPageBreak/>
        <w:t>1. Основные ароморфозы в эволюции растений.</w:t>
      </w:r>
    </w:p>
    <w:p w:rsidR="00F257B0" w:rsidRPr="00F257B0" w:rsidRDefault="00F257B0" w:rsidP="00F257B0">
      <w:r w:rsidRPr="00F257B0">
        <w:t>2. Биосфера – глобальная экосистема. Учение В.И. Вернадского о биосфере.</w:t>
      </w:r>
    </w:p>
    <w:p w:rsidR="00F257B0" w:rsidRPr="00F257B0" w:rsidRDefault="00F257B0" w:rsidP="00F257B0">
      <w:r w:rsidRPr="00F257B0">
        <w:t>3. Решите задачу. У гороха нормальный рост наследуется как доминантный признак. Растение гороха с нормальным ростом скрещено с карликовым. В потомстве произошло расщепление признаков: половина растений имела нормальный рост, а половина – карликовый. Определите генотипы родителей и потомков.</w:t>
      </w:r>
    </w:p>
    <w:p w:rsidR="00F257B0" w:rsidRPr="00F257B0" w:rsidRDefault="00F257B0" w:rsidP="00F257B0">
      <w:r w:rsidRPr="00F257B0">
        <w:t> </w:t>
      </w: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18</w:t>
      </w:r>
    </w:p>
    <w:p w:rsidR="00F257B0" w:rsidRPr="00F257B0" w:rsidRDefault="00F257B0" w:rsidP="00F257B0">
      <w:r w:rsidRPr="00F257B0">
        <w:t>1. Основные ароморфозы в эволюции позвоночных животных.</w:t>
      </w:r>
    </w:p>
    <w:p w:rsidR="00F257B0" w:rsidRPr="00F257B0" w:rsidRDefault="00F257B0" w:rsidP="00F257B0">
      <w:r w:rsidRPr="00F257B0">
        <w:t>2. Роль живых организмов в биосфере. Влияние человека на биосферу.</w:t>
      </w:r>
    </w:p>
    <w:p w:rsidR="00F257B0" w:rsidRPr="00F257B0" w:rsidRDefault="00F257B0" w:rsidP="00F257B0">
      <w:r w:rsidRPr="00F257B0">
        <w:t>3. Факторы, определяющие устойчивость биосферы.</w:t>
      </w:r>
    </w:p>
    <w:p w:rsidR="00F257B0" w:rsidRPr="00F257B0" w:rsidRDefault="00F257B0" w:rsidP="00F257B0">
      <w:pPr>
        <w:rPr>
          <w:bCs/>
        </w:rPr>
      </w:pP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19</w:t>
      </w:r>
    </w:p>
    <w:p w:rsidR="00F257B0" w:rsidRPr="00F257B0" w:rsidRDefault="00F257B0" w:rsidP="00F257B0">
      <w:r w:rsidRPr="00F257B0">
        <w:t>1. Основные признаки живого.</w:t>
      </w:r>
    </w:p>
    <w:p w:rsidR="00F257B0" w:rsidRPr="00F257B0" w:rsidRDefault="00F257B0" w:rsidP="00F257B0">
      <w:r w:rsidRPr="00F257B0">
        <w:t>2. Селекция, ее практическое значение. Основные методы селекции: гибридизация, искусственный отбор.</w:t>
      </w:r>
    </w:p>
    <w:p w:rsidR="00F257B0" w:rsidRPr="00F257B0" w:rsidRDefault="00F257B0" w:rsidP="00F257B0">
      <w:r w:rsidRPr="00F257B0">
        <w:t>3. Решите задачу. Сколько согласно правилу 10 % нужно фитопланктона, чтобы прирост плотвы в озере составил 125 кг, если учесть, что плотва кормится мелкими беспозвоночными, использующими в качестве корма фитопланктон?</w:t>
      </w:r>
    </w:p>
    <w:p w:rsidR="00F257B0" w:rsidRPr="00F257B0" w:rsidRDefault="00F257B0" w:rsidP="00F257B0">
      <w:pPr>
        <w:rPr>
          <w:bCs/>
        </w:rPr>
      </w:pP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20</w:t>
      </w:r>
    </w:p>
    <w:p w:rsidR="00F257B0" w:rsidRPr="00F257B0" w:rsidRDefault="00F257B0" w:rsidP="00F257B0">
      <w:r w:rsidRPr="00F257B0">
        <w:t>1. Доказательства происхождения человека от животных.</w:t>
      </w:r>
    </w:p>
    <w:p w:rsidR="00F257B0" w:rsidRPr="00F257B0" w:rsidRDefault="00F257B0" w:rsidP="00F257B0">
      <w:r w:rsidRPr="00F257B0">
        <w:t>2. Наследственная изменчивость. Влияние мутагенов на организм человека.</w:t>
      </w:r>
    </w:p>
    <w:p w:rsidR="00F257B0" w:rsidRPr="00F257B0" w:rsidRDefault="00F257B0" w:rsidP="00F257B0">
      <w:r w:rsidRPr="00F257B0">
        <w:t>3. Пищевые цепи редко состоят более чем из 4–5 звеньев. Чем это можно объяснить? Что лимитирует длину пищевой цепи? Ответ поясните.</w:t>
      </w:r>
    </w:p>
    <w:p w:rsidR="00F257B0" w:rsidRPr="00F257B0" w:rsidRDefault="00F257B0" w:rsidP="00F257B0">
      <w:r w:rsidRPr="00F257B0">
        <w:t> </w:t>
      </w: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21</w:t>
      </w:r>
    </w:p>
    <w:p w:rsidR="00F257B0" w:rsidRPr="00F257B0" w:rsidRDefault="00F257B0" w:rsidP="00F257B0">
      <w:r w:rsidRPr="00F257B0">
        <w:t>1. Индивидуальное развитие организма. Стадии развития зародыша. Последствия влияния алкоголя, никотина, наркотических веществ на развитие зародыша человека.</w:t>
      </w:r>
    </w:p>
    <w:p w:rsidR="00F257B0" w:rsidRPr="00F257B0" w:rsidRDefault="00F257B0" w:rsidP="00F257B0">
      <w:r w:rsidRPr="00F257B0">
        <w:t>2. Борьба за существование – предпосылка естественного отбора. Формы борьбы за существование.</w:t>
      </w:r>
    </w:p>
    <w:p w:rsidR="00F257B0" w:rsidRPr="00F257B0" w:rsidRDefault="00F257B0" w:rsidP="00F257B0">
      <w:r w:rsidRPr="00F257B0">
        <w:t>3. Решите задачу. При скрещивании черного петуха без хохла с бурой хохлатой курицей все потомство оказалось черным и хохлатым. Какие признаки являются доминантными? Определите генотипы родителей и потомства.</w:t>
      </w:r>
    </w:p>
    <w:p w:rsidR="00F257B0" w:rsidRPr="00F257B0" w:rsidRDefault="00F257B0" w:rsidP="00F257B0">
      <w:r w:rsidRPr="00F257B0">
        <w:t> </w:t>
      </w: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22</w:t>
      </w:r>
    </w:p>
    <w:p w:rsidR="00F257B0" w:rsidRPr="00F257B0" w:rsidRDefault="00F257B0" w:rsidP="00F257B0">
      <w:r w:rsidRPr="00F257B0">
        <w:lastRenderedPageBreak/>
        <w:t>1. Естественный отбор – направляющий фактор эволюции.</w:t>
      </w:r>
    </w:p>
    <w:p w:rsidR="00F257B0" w:rsidRPr="00F257B0" w:rsidRDefault="00F257B0" w:rsidP="00F257B0">
      <w:r w:rsidRPr="00F257B0">
        <w:t xml:space="preserve">2. </w:t>
      </w:r>
      <w:proofErr w:type="spellStart"/>
      <w:r w:rsidRPr="00F257B0">
        <w:t>Прокариотические</w:t>
      </w:r>
      <w:proofErr w:type="spellEnd"/>
      <w:r w:rsidRPr="00F257B0">
        <w:t xml:space="preserve"> организмы, их характеристика.</w:t>
      </w:r>
    </w:p>
    <w:p w:rsidR="00F257B0" w:rsidRPr="00F257B0" w:rsidRDefault="00F257B0" w:rsidP="00F257B0">
      <w:r w:rsidRPr="00F257B0">
        <w:t>3. Запишите Границы биосферы.</w:t>
      </w:r>
    </w:p>
    <w:p w:rsidR="00F257B0" w:rsidRPr="00F257B0" w:rsidRDefault="00F257B0" w:rsidP="00F257B0">
      <w:r w:rsidRPr="00F257B0">
        <w:t> </w:t>
      </w: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23</w:t>
      </w:r>
    </w:p>
    <w:p w:rsidR="00F257B0" w:rsidRPr="00F257B0" w:rsidRDefault="00F257B0" w:rsidP="00F257B0">
      <w:r w:rsidRPr="00F257B0">
        <w:t>1. Энергетический обмен в клетке, роль митохондрий в нем.</w:t>
      </w:r>
    </w:p>
    <w:p w:rsidR="00F257B0" w:rsidRPr="00F257B0" w:rsidRDefault="00F257B0" w:rsidP="00F257B0">
      <w:r w:rsidRPr="00F257B0">
        <w:t>2. Ненаследственная (</w:t>
      </w:r>
      <w:proofErr w:type="spellStart"/>
      <w:r w:rsidRPr="00F257B0">
        <w:t>модификационная</w:t>
      </w:r>
      <w:proofErr w:type="spellEnd"/>
      <w:r w:rsidRPr="00F257B0">
        <w:t>) изменчивость, ее характеристика.</w:t>
      </w:r>
    </w:p>
    <w:p w:rsidR="00F257B0" w:rsidRPr="00F257B0" w:rsidRDefault="00F257B0" w:rsidP="00F257B0">
      <w:r w:rsidRPr="00F257B0">
        <w:t>3. Основными структурными компонентами любой экосистемы являются растения, животные, грибы и бактерии. К каким функциональным группам относятся эти организмы? Покажите стрелками их взаимосвязи в экосистеме.</w:t>
      </w:r>
    </w:p>
    <w:p w:rsidR="00F257B0" w:rsidRPr="00F257B0" w:rsidRDefault="00F257B0" w:rsidP="00F257B0">
      <w:r w:rsidRPr="00F257B0">
        <w:t> </w:t>
      </w:r>
    </w:p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24</w:t>
      </w:r>
    </w:p>
    <w:p w:rsidR="00F257B0" w:rsidRPr="00F257B0" w:rsidRDefault="00F257B0" w:rsidP="00F257B0">
      <w:r w:rsidRPr="00F257B0">
        <w:t>1. Образование половых клеток у животных. Мейоз.</w:t>
      </w:r>
    </w:p>
    <w:p w:rsidR="00F257B0" w:rsidRPr="00F257B0" w:rsidRDefault="00F257B0" w:rsidP="00F257B0">
      <w:r w:rsidRPr="00F257B0">
        <w:t>2. Приспособленность организмов как результат эволюции.</w:t>
      </w:r>
    </w:p>
    <w:p w:rsidR="00F257B0" w:rsidRPr="00F257B0" w:rsidRDefault="00F257B0" w:rsidP="00F257B0">
      <w:r w:rsidRPr="00F257B0">
        <w:t>3. Распределите ниже перечисленные причины гибели растений в соответст</w:t>
      </w:r>
      <w:r w:rsidRPr="00F257B0">
        <w:softHyphen/>
        <w:t>вии с видами борьбы за существование, расставив буквы в таб</w:t>
      </w:r>
      <w:r w:rsidRPr="00F257B0">
        <w:softHyphen/>
        <w:t>лице в нужном порядке:</w:t>
      </w:r>
    </w:p>
    <w:p w:rsidR="00F257B0" w:rsidRPr="00F257B0" w:rsidRDefault="00F257B0" w:rsidP="00F257B0">
      <w:r w:rsidRPr="00F257B0">
        <w:t xml:space="preserve">А. Семена вместе с плодами и листьями съедены зайцами </w:t>
      </w:r>
    </w:p>
    <w:p w:rsidR="00F257B0" w:rsidRPr="00F257B0" w:rsidRDefault="00F257B0" w:rsidP="00F257B0">
      <w:r w:rsidRPr="00F257B0">
        <w:t>Б. Семена попали в воду</w:t>
      </w:r>
    </w:p>
    <w:p w:rsidR="00F257B0" w:rsidRPr="00F257B0" w:rsidRDefault="00F257B0" w:rsidP="00F257B0">
      <w:r w:rsidRPr="00F257B0">
        <w:t>В. Всходы растений высохли и погибли от недостатка влаги.</w:t>
      </w:r>
    </w:p>
    <w:p w:rsidR="00F257B0" w:rsidRPr="00F257B0" w:rsidRDefault="00F257B0" w:rsidP="00F257B0">
      <w:r w:rsidRPr="00F257B0">
        <w:t xml:space="preserve">Г. После сильного дождя всходы, находящиеся в низине, погибли от избытка влаги </w:t>
      </w:r>
    </w:p>
    <w:p w:rsidR="00F257B0" w:rsidRPr="00F257B0" w:rsidRDefault="00F257B0" w:rsidP="00F257B0">
      <w:r w:rsidRPr="00F257B0">
        <w:t xml:space="preserve">Д. Всходы растений съедены косулей </w:t>
      </w:r>
    </w:p>
    <w:p w:rsidR="00F257B0" w:rsidRPr="00F257B0" w:rsidRDefault="00F257B0" w:rsidP="00F257B0">
      <w:r w:rsidRPr="00F257B0">
        <w:t>Е. Семена склевали птицы</w:t>
      </w:r>
    </w:p>
    <w:p w:rsidR="00F257B0" w:rsidRPr="00F257B0" w:rsidRDefault="00F257B0" w:rsidP="00F257B0">
      <w:r w:rsidRPr="00F257B0">
        <w:t xml:space="preserve">Ж. Всходы затоптали люди </w:t>
      </w:r>
    </w:p>
    <w:p w:rsidR="00F257B0" w:rsidRPr="00F257B0" w:rsidRDefault="00F257B0" w:rsidP="00F257B0">
      <w:r w:rsidRPr="00F257B0">
        <w:t xml:space="preserve">З. Всходы погибли от недостатка солнечного света, в результате их затенения растениями того же вида. </w:t>
      </w:r>
    </w:p>
    <w:p w:rsidR="00F257B0" w:rsidRPr="00F257B0" w:rsidRDefault="00F257B0" w:rsidP="00F257B0">
      <w:r w:rsidRPr="00F257B0">
        <w:t>И. Корни растений съедены личинками майского жука, растения погибли.</w:t>
      </w:r>
    </w:p>
    <w:p w:rsidR="00F257B0" w:rsidRPr="00F257B0" w:rsidRDefault="00F257B0" w:rsidP="00F257B0">
      <w:r w:rsidRPr="00F257B0">
        <w:t xml:space="preserve">К. Проростки погибли во время заморозков. </w:t>
      </w:r>
    </w:p>
    <w:tbl>
      <w:tblPr>
        <w:tblW w:w="0" w:type="auto"/>
        <w:tblInd w:w="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8"/>
        <w:gridCol w:w="3078"/>
        <w:gridCol w:w="3078"/>
      </w:tblGrid>
      <w:tr w:rsidR="00F257B0" w:rsidRPr="00F257B0" w:rsidTr="006362DA">
        <w:tc>
          <w:tcPr>
            <w:tcW w:w="3078" w:type="dxa"/>
          </w:tcPr>
          <w:p w:rsidR="00F257B0" w:rsidRPr="00F257B0" w:rsidRDefault="00F257B0" w:rsidP="00F257B0">
            <w:r w:rsidRPr="00F257B0">
              <w:t>Факторы внутривидо</w:t>
            </w:r>
            <w:r w:rsidRPr="00F257B0">
              <w:softHyphen/>
              <w:t>вой борьбы</w:t>
            </w:r>
          </w:p>
        </w:tc>
        <w:tc>
          <w:tcPr>
            <w:tcW w:w="3078" w:type="dxa"/>
          </w:tcPr>
          <w:p w:rsidR="00F257B0" w:rsidRPr="00F257B0" w:rsidRDefault="00F257B0" w:rsidP="00F257B0">
            <w:r w:rsidRPr="00F257B0">
              <w:t>Факторы межвидо</w:t>
            </w:r>
            <w:r w:rsidRPr="00F257B0">
              <w:softHyphen/>
              <w:t>вой борьбы</w:t>
            </w:r>
          </w:p>
        </w:tc>
        <w:tc>
          <w:tcPr>
            <w:tcW w:w="3078" w:type="dxa"/>
          </w:tcPr>
          <w:p w:rsidR="00F257B0" w:rsidRPr="00F257B0" w:rsidRDefault="00F257B0" w:rsidP="00F257B0">
            <w:r w:rsidRPr="00F257B0">
              <w:t>Факторы борьбы с природными условиями</w:t>
            </w:r>
          </w:p>
        </w:tc>
      </w:tr>
    </w:tbl>
    <w:p w:rsidR="00F257B0" w:rsidRPr="00F257B0" w:rsidRDefault="00F257B0" w:rsidP="00F257B0">
      <w:pPr>
        <w:rPr>
          <w:i/>
          <w:iCs/>
        </w:rPr>
      </w:pPr>
    </w:p>
    <w:p w:rsidR="00F257B0" w:rsidRPr="00F257B0" w:rsidRDefault="00F257B0" w:rsidP="00F257B0">
      <w:pPr>
        <w:rPr>
          <w:i/>
          <w:iCs/>
        </w:rPr>
      </w:pPr>
    </w:p>
    <w:p w:rsidR="00F257B0" w:rsidRPr="00F257B0" w:rsidRDefault="00F257B0" w:rsidP="00F257B0"/>
    <w:p w:rsidR="00F257B0" w:rsidRPr="00F257B0" w:rsidRDefault="00F257B0" w:rsidP="00F257B0">
      <w:pPr>
        <w:rPr>
          <w:b/>
        </w:rPr>
      </w:pPr>
      <w:r w:rsidRPr="00F257B0">
        <w:rPr>
          <w:b/>
          <w:bCs/>
        </w:rPr>
        <w:t>Билет № 25</w:t>
      </w:r>
    </w:p>
    <w:p w:rsidR="00F257B0" w:rsidRPr="00F257B0" w:rsidRDefault="00F257B0" w:rsidP="00F257B0">
      <w:r w:rsidRPr="00F257B0">
        <w:lastRenderedPageBreak/>
        <w:t xml:space="preserve">1. Сравнительная характеристика природных экосистем и </w:t>
      </w:r>
      <w:proofErr w:type="spellStart"/>
      <w:r w:rsidRPr="00F257B0">
        <w:t>агроэкосистем</w:t>
      </w:r>
      <w:proofErr w:type="spellEnd"/>
      <w:r w:rsidRPr="00F257B0">
        <w:t>.</w:t>
      </w:r>
    </w:p>
    <w:p w:rsidR="00F257B0" w:rsidRPr="00F257B0" w:rsidRDefault="00F257B0" w:rsidP="00F257B0">
      <w:r w:rsidRPr="00F257B0">
        <w:t>2. Основные направления развития биотехнологии (генная, клеточная инженерия, клонирование и др.).</w:t>
      </w:r>
    </w:p>
    <w:p w:rsidR="00F257B0" w:rsidRPr="00F257B0" w:rsidRDefault="00F257B0" w:rsidP="00F257B0">
      <w:r w:rsidRPr="00F257B0">
        <w:t>3. зарисуйте строение биосферы. </w:t>
      </w:r>
    </w:p>
    <w:p w:rsidR="009B3F30" w:rsidRDefault="009B3F3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183A10" w:rsidRDefault="00183A10"/>
    <w:p w:rsidR="000051BD" w:rsidRDefault="000051BD"/>
    <w:p w:rsidR="00183A10" w:rsidRDefault="00183A10"/>
    <w:p w:rsidR="00183A10" w:rsidRDefault="00183A10"/>
    <w:p w:rsidR="00183A10" w:rsidRPr="00FD1F2C" w:rsidRDefault="00183A10" w:rsidP="0018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b/>
          <w:szCs w:val="24"/>
        </w:rPr>
      </w:pPr>
      <w:r w:rsidRPr="00FD1F2C">
        <w:rPr>
          <w:b/>
          <w:bCs/>
          <w:szCs w:val="24"/>
        </w:rPr>
        <w:lastRenderedPageBreak/>
        <w:t>Перечень учебных изданий, Интернет-ресурсов, дополнительной литературы</w:t>
      </w:r>
      <w:r w:rsidRPr="00FD1F2C">
        <w:rPr>
          <w:b/>
          <w:szCs w:val="24"/>
        </w:rPr>
        <w:t>:</w:t>
      </w:r>
    </w:p>
    <w:p w:rsidR="00183A10" w:rsidRPr="00FD1F2C" w:rsidRDefault="00183A10" w:rsidP="00183A10">
      <w:pPr>
        <w:spacing w:after="0" w:line="240" w:lineRule="auto"/>
        <w:ind w:left="720"/>
        <w:jc w:val="both"/>
        <w:rPr>
          <w:b/>
          <w:szCs w:val="24"/>
          <w:u w:val="single"/>
        </w:rPr>
      </w:pPr>
    </w:p>
    <w:p w:rsidR="00183A10" w:rsidRPr="00FD1F2C" w:rsidRDefault="00183A10" w:rsidP="00183A10">
      <w:pPr>
        <w:spacing w:after="0"/>
        <w:jc w:val="both"/>
        <w:rPr>
          <w:szCs w:val="24"/>
        </w:rPr>
      </w:pPr>
      <w:r w:rsidRPr="00FD1F2C">
        <w:rPr>
          <w:szCs w:val="24"/>
        </w:rPr>
        <w:t>Основная учебная литература:</w:t>
      </w:r>
    </w:p>
    <w:p w:rsidR="00183A10" w:rsidRPr="00FD1F2C" w:rsidRDefault="00183A10" w:rsidP="00183A10">
      <w:pPr>
        <w:numPr>
          <w:ilvl w:val="1"/>
          <w:numId w:val="2"/>
        </w:numPr>
        <w:tabs>
          <w:tab w:val="clear" w:pos="1222"/>
          <w:tab w:val="num" w:pos="360"/>
        </w:tabs>
        <w:spacing w:after="0" w:line="276" w:lineRule="auto"/>
        <w:ind w:left="360"/>
        <w:jc w:val="both"/>
        <w:rPr>
          <w:szCs w:val="24"/>
        </w:rPr>
      </w:pPr>
      <w:r w:rsidRPr="00FD1F2C">
        <w:rPr>
          <w:szCs w:val="24"/>
        </w:rPr>
        <w:t xml:space="preserve">Общая биология: </w:t>
      </w:r>
      <w:proofErr w:type="spellStart"/>
      <w:r w:rsidRPr="00FD1F2C">
        <w:rPr>
          <w:szCs w:val="24"/>
        </w:rPr>
        <w:t>Учебн</w:t>
      </w:r>
      <w:proofErr w:type="spellEnd"/>
      <w:r w:rsidRPr="00FD1F2C">
        <w:rPr>
          <w:szCs w:val="24"/>
        </w:rPr>
        <w:t xml:space="preserve">. для 10–11 </w:t>
      </w:r>
      <w:proofErr w:type="spellStart"/>
      <w:r w:rsidRPr="00FD1F2C">
        <w:rPr>
          <w:szCs w:val="24"/>
        </w:rPr>
        <w:t>кл</w:t>
      </w:r>
      <w:proofErr w:type="spellEnd"/>
      <w:r w:rsidRPr="00FD1F2C">
        <w:rPr>
          <w:szCs w:val="24"/>
        </w:rPr>
        <w:t xml:space="preserve">. </w:t>
      </w:r>
      <w:proofErr w:type="spellStart"/>
      <w:r w:rsidRPr="00FD1F2C">
        <w:rPr>
          <w:szCs w:val="24"/>
        </w:rPr>
        <w:t>общеобразоват</w:t>
      </w:r>
      <w:proofErr w:type="spellEnd"/>
      <w:r w:rsidRPr="00FD1F2C">
        <w:rPr>
          <w:szCs w:val="24"/>
        </w:rPr>
        <w:t>. учреждений / Д.К. Беляев, П.М. Бородин, Н.Н. Воронцов и др.; Под ред. Д.К. Беляева, Г.М. Дымшица. – М.: Просвещение, 2014. – 303 с.: ил.</w:t>
      </w:r>
    </w:p>
    <w:p w:rsidR="00183A10" w:rsidRPr="00FD1F2C" w:rsidRDefault="00183A10" w:rsidP="00183A10">
      <w:pPr>
        <w:numPr>
          <w:ilvl w:val="1"/>
          <w:numId w:val="2"/>
        </w:numPr>
        <w:tabs>
          <w:tab w:val="clear" w:pos="1222"/>
          <w:tab w:val="num" w:pos="360"/>
        </w:tabs>
        <w:spacing w:after="0" w:line="276" w:lineRule="auto"/>
        <w:ind w:left="360"/>
        <w:jc w:val="both"/>
        <w:rPr>
          <w:szCs w:val="24"/>
        </w:rPr>
      </w:pPr>
      <w:r>
        <w:rPr>
          <w:szCs w:val="24"/>
        </w:rPr>
        <w:t>Биология с основами экологии</w:t>
      </w:r>
      <w:r w:rsidRPr="00FD1F2C">
        <w:rPr>
          <w:szCs w:val="24"/>
        </w:rPr>
        <w:t xml:space="preserve">: учебник / под ред. А. С. </w:t>
      </w:r>
      <w:proofErr w:type="spellStart"/>
      <w:r w:rsidRPr="00FD1F2C">
        <w:rPr>
          <w:szCs w:val="24"/>
        </w:rPr>
        <w:t>Лукаткина</w:t>
      </w:r>
      <w:proofErr w:type="spellEnd"/>
      <w:proofErr w:type="gramStart"/>
      <w:r w:rsidRPr="00FD1F2C">
        <w:rPr>
          <w:szCs w:val="24"/>
        </w:rPr>
        <w:t>.-</w:t>
      </w:r>
      <w:proofErr w:type="gramEnd"/>
      <w:r w:rsidRPr="00FD1F2C">
        <w:rPr>
          <w:szCs w:val="24"/>
        </w:rPr>
        <w:t>Москва : Академия, 2014. - 400 с.</w:t>
      </w:r>
    </w:p>
    <w:p w:rsidR="00183A10" w:rsidRPr="00FD1F2C" w:rsidRDefault="00183A10" w:rsidP="00183A10">
      <w:pPr>
        <w:numPr>
          <w:ilvl w:val="1"/>
          <w:numId w:val="2"/>
        </w:numPr>
        <w:tabs>
          <w:tab w:val="clear" w:pos="1222"/>
          <w:tab w:val="num" w:pos="360"/>
        </w:tabs>
        <w:spacing w:after="0" w:line="276" w:lineRule="auto"/>
        <w:ind w:left="360"/>
        <w:jc w:val="both"/>
        <w:rPr>
          <w:szCs w:val="24"/>
        </w:rPr>
      </w:pPr>
      <w:r w:rsidRPr="00FD1F2C">
        <w:rPr>
          <w:szCs w:val="24"/>
        </w:rPr>
        <w:t xml:space="preserve">Еремченко, О. З. Биология: учение о биосфере: учебное пособие для среднего профессионального образования / О. З. Еремченко. — 3-е изд., </w:t>
      </w:r>
      <w:proofErr w:type="spellStart"/>
      <w:r w:rsidRPr="00FD1F2C">
        <w:rPr>
          <w:szCs w:val="24"/>
        </w:rPr>
        <w:t>перераб</w:t>
      </w:r>
      <w:proofErr w:type="spellEnd"/>
      <w:r w:rsidRPr="00FD1F2C">
        <w:rPr>
          <w:szCs w:val="24"/>
        </w:rPr>
        <w:t xml:space="preserve">. и доп. — Москва: Издательство </w:t>
      </w:r>
      <w:proofErr w:type="spellStart"/>
      <w:r w:rsidRPr="00FD1F2C">
        <w:rPr>
          <w:szCs w:val="24"/>
        </w:rPr>
        <w:t>Юрайт</w:t>
      </w:r>
      <w:proofErr w:type="spellEnd"/>
      <w:r w:rsidRPr="00FD1F2C">
        <w:rPr>
          <w:szCs w:val="24"/>
        </w:rPr>
        <w:t>, 2019. — 236 с.</w:t>
      </w:r>
    </w:p>
    <w:p w:rsidR="00183A10" w:rsidRPr="00FD1F2C" w:rsidRDefault="00183A10" w:rsidP="00183A10">
      <w:pPr>
        <w:numPr>
          <w:ilvl w:val="1"/>
          <w:numId w:val="2"/>
        </w:numPr>
        <w:tabs>
          <w:tab w:val="clear" w:pos="1222"/>
          <w:tab w:val="num" w:pos="360"/>
        </w:tabs>
        <w:spacing w:after="0" w:line="276" w:lineRule="auto"/>
        <w:ind w:left="360"/>
        <w:jc w:val="both"/>
        <w:rPr>
          <w:szCs w:val="24"/>
        </w:rPr>
      </w:pPr>
      <w:r w:rsidRPr="00FD1F2C">
        <w:rPr>
          <w:szCs w:val="24"/>
        </w:rPr>
        <w:t>Сухорукова, Л. Н. Биология. 10-11 классы. Базовый уровень. Учебник / Л.Н. Сухорукова, Т.В. Иванова. - М.: Просвещение, 2016. - 128 c.</w:t>
      </w:r>
    </w:p>
    <w:p w:rsidR="00183A10" w:rsidRPr="00FD1F2C" w:rsidRDefault="00183A10" w:rsidP="00183A10">
      <w:pPr>
        <w:spacing w:after="0"/>
        <w:jc w:val="both"/>
        <w:rPr>
          <w:szCs w:val="24"/>
        </w:rPr>
      </w:pPr>
      <w:r w:rsidRPr="00FD1F2C">
        <w:rPr>
          <w:szCs w:val="24"/>
        </w:rPr>
        <w:t>Дополнительная учебная литература:</w:t>
      </w:r>
    </w:p>
    <w:p w:rsidR="00183A10" w:rsidRPr="00FD1F2C" w:rsidRDefault="00183A10" w:rsidP="00183A10">
      <w:pPr>
        <w:numPr>
          <w:ilvl w:val="1"/>
          <w:numId w:val="3"/>
        </w:numPr>
        <w:spacing w:after="0" w:line="276" w:lineRule="auto"/>
        <w:jc w:val="both"/>
        <w:rPr>
          <w:szCs w:val="24"/>
        </w:rPr>
      </w:pPr>
      <w:r w:rsidRPr="00FD1F2C">
        <w:rPr>
          <w:szCs w:val="24"/>
        </w:rPr>
        <w:t xml:space="preserve">Дарвин, Ч. Происхождение видов путем естественного отбора / Ч. Дарвин; переводчик К. А. Тимирязев. — Москва: Издательство </w:t>
      </w:r>
      <w:proofErr w:type="spellStart"/>
      <w:r w:rsidRPr="00FD1F2C">
        <w:rPr>
          <w:szCs w:val="24"/>
        </w:rPr>
        <w:t>Юрайт</w:t>
      </w:r>
      <w:proofErr w:type="spellEnd"/>
      <w:r w:rsidRPr="00FD1F2C">
        <w:rPr>
          <w:szCs w:val="24"/>
        </w:rPr>
        <w:t>, 2019. — 445 с.</w:t>
      </w:r>
    </w:p>
    <w:p w:rsidR="00183A10" w:rsidRPr="00FD1F2C" w:rsidRDefault="00183A10" w:rsidP="00183A10">
      <w:pPr>
        <w:numPr>
          <w:ilvl w:val="1"/>
          <w:numId w:val="3"/>
        </w:numPr>
        <w:tabs>
          <w:tab w:val="num" w:pos="0"/>
        </w:tabs>
        <w:spacing w:after="0" w:line="276" w:lineRule="auto"/>
        <w:jc w:val="both"/>
        <w:rPr>
          <w:szCs w:val="24"/>
        </w:rPr>
      </w:pPr>
      <w:proofErr w:type="spellStart"/>
      <w:r w:rsidRPr="00FD1F2C">
        <w:rPr>
          <w:szCs w:val="24"/>
        </w:rPr>
        <w:t>Ионцева</w:t>
      </w:r>
      <w:proofErr w:type="spellEnd"/>
      <w:r w:rsidRPr="00FD1F2C">
        <w:rPr>
          <w:szCs w:val="24"/>
        </w:rPr>
        <w:t xml:space="preserve">, А.Ю. Биология. Весь школьный курс в схемах и таблицах. — М., 2014. </w:t>
      </w:r>
    </w:p>
    <w:p w:rsidR="00183A10" w:rsidRPr="00FD1F2C" w:rsidRDefault="00183A10" w:rsidP="00183A10">
      <w:pPr>
        <w:numPr>
          <w:ilvl w:val="1"/>
          <w:numId w:val="3"/>
        </w:numPr>
        <w:tabs>
          <w:tab w:val="num" w:pos="0"/>
        </w:tabs>
        <w:spacing w:after="0" w:line="276" w:lineRule="auto"/>
        <w:jc w:val="both"/>
        <w:rPr>
          <w:szCs w:val="24"/>
        </w:rPr>
      </w:pPr>
      <w:r w:rsidRPr="00FD1F2C">
        <w:rPr>
          <w:szCs w:val="24"/>
        </w:rPr>
        <w:t xml:space="preserve">Мамонтов, С. Г. Общая биология: учебник для студентов средних специальных учебных заведений / С. Г. Мамонтов, В. Б. Захаров. – М.: </w:t>
      </w:r>
      <w:proofErr w:type="spellStart"/>
      <w:r w:rsidRPr="00FD1F2C">
        <w:rPr>
          <w:szCs w:val="24"/>
        </w:rPr>
        <w:t>Высш</w:t>
      </w:r>
      <w:proofErr w:type="spellEnd"/>
      <w:r w:rsidRPr="00FD1F2C">
        <w:rPr>
          <w:szCs w:val="24"/>
        </w:rPr>
        <w:t xml:space="preserve">. </w:t>
      </w:r>
      <w:proofErr w:type="spellStart"/>
      <w:r w:rsidRPr="00FD1F2C">
        <w:rPr>
          <w:szCs w:val="24"/>
        </w:rPr>
        <w:t>шк</w:t>
      </w:r>
      <w:proofErr w:type="spellEnd"/>
      <w:r w:rsidRPr="00FD1F2C">
        <w:rPr>
          <w:szCs w:val="24"/>
        </w:rPr>
        <w:t>., 2014. – 283 с.</w:t>
      </w:r>
    </w:p>
    <w:p w:rsidR="00183A10" w:rsidRPr="00FD1F2C" w:rsidRDefault="00183A10" w:rsidP="00183A10">
      <w:pPr>
        <w:numPr>
          <w:ilvl w:val="1"/>
          <w:numId w:val="3"/>
        </w:numPr>
        <w:tabs>
          <w:tab w:val="num" w:pos="0"/>
        </w:tabs>
        <w:spacing w:after="0" w:line="276" w:lineRule="auto"/>
        <w:jc w:val="both"/>
        <w:rPr>
          <w:szCs w:val="24"/>
        </w:rPr>
      </w:pPr>
      <w:r w:rsidRPr="00FD1F2C">
        <w:rPr>
          <w:szCs w:val="24"/>
        </w:rPr>
        <w:t xml:space="preserve">Никитинская, Т.В. Биология: карманный справочник. — М., 2015. </w:t>
      </w:r>
    </w:p>
    <w:p w:rsidR="00183A10" w:rsidRPr="00FD1F2C" w:rsidRDefault="00183A10" w:rsidP="00183A10">
      <w:pPr>
        <w:numPr>
          <w:ilvl w:val="1"/>
          <w:numId w:val="3"/>
        </w:numPr>
        <w:tabs>
          <w:tab w:val="num" w:pos="0"/>
        </w:tabs>
        <w:spacing w:after="0" w:line="276" w:lineRule="auto"/>
        <w:jc w:val="both"/>
        <w:rPr>
          <w:szCs w:val="24"/>
        </w:rPr>
      </w:pPr>
      <w:r w:rsidRPr="00FD1F2C">
        <w:rPr>
          <w:szCs w:val="24"/>
        </w:rPr>
        <w:t xml:space="preserve">Константинов, В. М. Общая биология: учебник для студентов образовательных учреждений среднего профессионального образования / В. М. Константинов, А. Г. </w:t>
      </w:r>
      <w:proofErr w:type="spellStart"/>
      <w:r w:rsidRPr="00FD1F2C">
        <w:rPr>
          <w:szCs w:val="24"/>
        </w:rPr>
        <w:t>Резанов</w:t>
      </w:r>
      <w:proofErr w:type="spellEnd"/>
      <w:r w:rsidRPr="00FD1F2C">
        <w:rPr>
          <w:szCs w:val="24"/>
        </w:rPr>
        <w:t>, Е. О. Фадеева. – М.: Издательский центр «Академия», 2007. – 256 с.</w:t>
      </w:r>
    </w:p>
    <w:p w:rsidR="00183A10" w:rsidRPr="00FD1F2C" w:rsidRDefault="00183A10" w:rsidP="00183A10">
      <w:pPr>
        <w:numPr>
          <w:ilvl w:val="1"/>
          <w:numId w:val="3"/>
        </w:numPr>
        <w:spacing w:after="0" w:line="276" w:lineRule="auto"/>
        <w:jc w:val="both"/>
        <w:rPr>
          <w:szCs w:val="24"/>
        </w:rPr>
      </w:pPr>
      <w:r w:rsidRPr="00FD1F2C">
        <w:rPr>
          <w:szCs w:val="24"/>
        </w:rPr>
        <w:t xml:space="preserve">Обухов, Д. К. Биология: клетки и ткани: учебное пособие для среднего профессионального образования / Д. К. Обухов, В. Н. </w:t>
      </w:r>
      <w:proofErr w:type="spellStart"/>
      <w:r w:rsidRPr="00FD1F2C">
        <w:rPr>
          <w:szCs w:val="24"/>
        </w:rPr>
        <w:t>Кириленкова</w:t>
      </w:r>
      <w:proofErr w:type="spellEnd"/>
      <w:r w:rsidRPr="00FD1F2C">
        <w:rPr>
          <w:szCs w:val="24"/>
        </w:rPr>
        <w:t xml:space="preserve">. — 3-е изд., </w:t>
      </w:r>
      <w:proofErr w:type="spellStart"/>
      <w:r w:rsidRPr="00FD1F2C">
        <w:rPr>
          <w:szCs w:val="24"/>
        </w:rPr>
        <w:t>перераб</w:t>
      </w:r>
      <w:proofErr w:type="spellEnd"/>
      <w:r w:rsidRPr="00FD1F2C">
        <w:rPr>
          <w:szCs w:val="24"/>
        </w:rPr>
        <w:t xml:space="preserve">. и доп. — Москва: Издательство </w:t>
      </w:r>
      <w:proofErr w:type="spellStart"/>
      <w:r w:rsidRPr="00FD1F2C">
        <w:rPr>
          <w:szCs w:val="24"/>
        </w:rPr>
        <w:t>Юрайт</w:t>
      </w:r>
      <w:proofErr w:type="spellEnd"/>
      <w:r w:rsidRPr="00FD1F2C">
        <w:rPr>
          <w:szCs w:val="24"/>
        </w:rPr>
        <w:t>, 2019. — 358 с.</w:t>
      </w:r>
    </w:p>
    <w:p w:rsidR="00183A10" w:rsidRPr="00FD1F2C" w:rsidRDefault="00183A10" w:rsidP="00183A10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r w:rsidRPr="00FD1F2C">
        <w:rPr>
          <w:rFonts w:ascii="Times New Roman" w:hAnsi="Times New Roman"/>
          <w:sz w:val="24"/>
          <w:szCs w:val="24"/>
        </w:rPr>
        <w:t>Перечень ресурсов информационно-телекоммуникационной сети интернет:</w:t>
      </w:r>
    </w:p>
    <w:p w:rsidR="00183A10" w:rsidRPr="00FD1F2C" w:rsidRDefault="00183A10" w:rsidP="00183A10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1F2C">
        <w:rPr>
          <w:rFonts w:ascii="Times New Roman" w:hAnsi="Times New Roman"/>
          <w:sz w:val="24"/>
          <w:szCs w:val="24"/>
        </w:rPr>
        <w:t>www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sbio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info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 (Вся биология. Современная биология, статьи, новости, библиотека).</w:t>
      </w:r>
    </w:p>
    <w:p w:rsidR="00183A10" w:rsidRPr="00FD1F2C" w:rsidRDefault="00183A10" w:rsidP="00183A10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1F2C">
        <w:rPr>
          <w:rFonts w:ascii="Times New Roman" w:hAnsi="Times New Roman"/>
          <w:sz w:val="24"/>
          <w:szCs w:val="24"/>
        </w:rPr>
        <w:t>www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window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edu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ru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 (Единое окно доступа к образовательным ресурсам Интернета по биологии).</w:t>
      </w:r>
    </w:p>
    <w:p w:rsidR="00183A10" w:rsidRPr="00FD1F2C" w:rsidRDefault="00183A10" w:rsidP="00183A10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D1F2C">
        <w:rPr>
          <w:rFonts w:ascii="Times New Roman" w:hAnsi="Times New Roman"/>
          <w:sz w:val="24"/>
          <w:szCs w:val="24"/>
        </w:rPr>
        <w:t xml:space="preserve">www.5ballov. </w:t>
      </w:r>
      <w:proofErr w:type="spellStart"/>
      <w:r w:rsidRPr="00FD1F2C">
        <w:rPr>
          <w:rFonts w:ascii="Times New Roman" w:hAnsi="Times New Roman"/>
          <w:sz w:val="24"/>
          <w:szCs w:val="24"/>
        </w:rPr>
        <w:t>ru</w:t>
      </w:r>
      <w:proofErr w:type="spellEnd"/>
      <w:r w:rsidRPr="00FD1F2C">
        <w:rPr>
          <w:rFonts w:ascii="Times New Roman" w:hAnsi="Times New Roman"/>
          <w:sz w:val="24"/>
          <w:szCs w:val="24"/>
        </w:rPr>
        <w:t>/</w:t>
      </w:r>
      <w:proofErr w:type="spellStart"/>
      <w:r w:rsidRPr="00FD1F2C">
        <w:rPr>
          <w:rFonts w:ascii="Times New Roman" w:hAnsi="Times New Roman"/>
          <w:sz w:val="24"/>
          <w:szCs w:val="24"/>
        </w:rPr>
        <w:t>test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 (Тест для абитуриентов по всему школьному курсу биологии).</w:t>
      </w:r>
    </w:p>
    <w:p w:rsidR="00183A10" w:rsidRPr="00FD1F2C" w:rsidRDefault="00183A10" w:rsidP="00183A10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1F2C">
        <w:rPr>
          <w:rFonts w:ascii="Times New Roman" w:hAnsi="Times New Roman"/>
          <w:sz w:val="24"/>
          <w:szCs w:val="24"/>
        </w:rPr>
        <w:t>www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vspu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ac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ru</w:t>
      </w:r>
      <w:proofErr w:type="spellEnd"/>
      <w:r w:rsidRPr="00FD1F2C">
        <w:rPr>
          <w:rFonts w:ascii="Times New Roman" w:hAnsi="Times New Roman"/>
          <w:sz w:val="24"/>
          <w:szCs w:val="24"/>
        </w:rPr>
        <w:t>/</w:t>
      </w:r>
      <w:proofErr w:type="spellStart"/>
      <w:r w:rsidRPr="00FD1F2C">
        <w:rPr>
          <w:rFonts w:ascii="Times New Roman" w:hAnsi="Times New Roman"/>
          <w:sz w:val="24"/>
          <w:szCs w:val="24"/>
        </w:rPr>
        <w:t>deold</w:t>
      </w:r>
      <w:proofErr w:type="spellEnd"/>
      <w:r w:rsidRPr="00FD1F2C">
        <w:rPr>
          <w:rFonts w:ascii="Times New Roman" w:hAnsi="Times New Roman"/>
          <w:sz w:val="24"/>
          <w:szCs w:val="24"/>
        </w:rPr>
        <w:t>/</w:t>
      </w:r>
      <w:proofErr w:type="spellStart"/>
      <w:r w:rsidRPr="00FD1F2C">
        <w:rPr>
          <w:rFonts w:ascii="Times New Roman" w:hAnsi="Times New Roman"/>
          <w:sz w:val="24"/>
          <w:szCs w:val="24"/>
        </w:rPr>
        <w:t>bio</w:t>
      </w:r>
      <w:proofErr w:type="spellEnd"/>
      <w:r w:rsidRPr="00FD1F2C">
        <w:rPr>
          <w:rFonts w:ascii="Times New Roman" w:hAnsi="Times New Roman"/>
          <w:sz w:val="24"/>
          <w:szCs w:val="24"/>
        </w:rPr>
        <w:t>/</w:t>
      </w:r>
      <w:proofErr w:type="spellStart"/>
      <w:r w:rsidRPr="00FD1F2C">
        <w:rPr>
          <w:rFonts w:ascii="Times New Roman" w:hAnsi="Times New Roman"/>
          <w:sz w:val="24"/>
          <w:szCs w:val="24"/>
        </w:rPr>
        <w:t>bio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htm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 (Телекоммуникационные викторины по биологии — экологии на сервере Воронежского университета).</w:t>
      </w:r>
    </w:p>
    <w:p w:rsidR="00183A10" w:rsidRPr="00FD1F2C" w:rsidRDefault="00183A10" w:rsidP="00183A10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1F2C">
        <w:rPr>
          <w:rFonts w:ascii="Times New Roman" w:hAnsi="Times New Roman"/>
          <w:sz w:val="24"/>
          <w:szCs w:val="24"/>
        </w:rPr>
        <w:t>www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biology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ru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 (Биология в Открытом колледже. Сайт содержит электронный учебник по биологии, </w:t>
      </w:r>
      <w:proofErr w:type="spellStart"/>
      <w:r w:rsidRPr="00FD1F2C">
        <w:rPr>
          <w:rFonts w:ascii="Times New Roman" w:hAnsi="Times New Roman"/>
          <w:sz w:val="24"/>
          <w:szCs w:val="24"/>
        </w:rPr>
        <w:t>On-line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 тесты).</w:t>
      </w:r>
    </w:p>
    <w:p w:rsidR="00183A10" w:rsidRPr="00FD1F2C" w:rsidRDefault="00183A10" w:rsidP="00183A10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1F2C">
        <w:rPr>
          <w:rFonts w:ascii="Times New Roman" w:hAnsi="Times New Roman"/>
          <w:sz w:val="24"/>
          <w:szCs w:val="24"/>
        </w:rPr>
        <w:t>www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informika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ru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 (Электронный учебник, большой список </w:t>
      </w:r>
      <w:proofErr w:type="spellStart"/>
      <w:r w:rsidRPr="00FD1F2C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FD1F2C">
        <w:rPr>
          <w:rFonts w:ascii="Times New Roman" w:hAnsi="Times New Roman"/>
          <w:sz w:val="24"/>
          <w:szCs w:val="24"/>
        </w:rPr>
        <w:t>).</w:t>
      </w:r>
    </w:p>
    <w:p w:rsidR="00183A10" w:rsidRPr="00FD1F2C" w:rsidRDefault="00183A10" w:rsidP="00183A10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1F2C">
        <w:rPr>
          <w:rFonts w:ascii="Times New Roman" w:hAnsi="Times New Roman"/>
          <w:sz w:val="24"/>
          <w:szCs w:val="24"/>
        </w:rPr>
        <w:t>www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nrc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edu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ru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 (Биологическая картина мира. Раздел компьютерного учебника, разработанного в Московском государственном открытом университете).</w:t>
      </w:r>
    </w:p>
    <w:p w:rsidR="00183A10" w:rsidRPr="00FD1F2C" w:rsidRDefault="00183A10" w:rsidP="00183A10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1F2C">
        <w:rPr>
          <w:rFonts w:ascii="Times New Roman" w:hAnsi="Times New Roman"/>
          <w:sz w:val="24"/>
          <w:szCs w:val="24"/>
        </w:rPr>
        <w:t>www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nature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ok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ru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 (Редкие и исчезающие животные России — проект Экологического центра МГУ им. М. В. Ломоносова).</w:t>
      </w:r>
    </w:p>
    <w:p w:rsidR="00183A10" w:rsidRPr="00FD1F2C" w:rsidRDefault="00183A10" w:rsidP="00183A10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1F2C">
        <w:rPr>
          <w:rFonts w:ascii="Times New Roman" w:hAnsi="Times New Roman"/>
          <w:sz w:val="24"/>
          <w:szCs w:val="24"/>
        </w:rPr>
        <w:t>www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kozlenkoa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narod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ru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 (Для тех, кто учится сам и учит других; очно и дистанционно, биологии, химии, другим предметам).</w:t>
      </w:r>
    </w:p>
    <w:p w:rsidR="00183A10" w:rsidRPr="00FD1F2C" w:rsidRDefault="00183A10" w:rsidP="00183A10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1F2C">
        <w:rPr>
          <w:rFonts w:ascii="Times New Roman" w:hAnsi="Times New Roman"/>
          <w:sz w:val="24"/>
          <w:szCs w:val="24"/>
        </w:rPr>
        <w:t>www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schoolcity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by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 (Биология в вопросах и ответах).</w:t>
      </w:r>
    </w:p>
    <w:p w:rsidR="00183A10" w:rsidRPr="0064536C" w:rsidRDefault="00183A10" w:rsidP="0064536C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1F2C">
        <w:rPr>
          <w:rFonts w:ascii="Times New Roman" w:hAnsi="Times New Roman"/>
          <w:sz w:val="24"/>
          <w:szCs w:val="24"/>
        </w:rPr>
        <w:t>www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bril2002. </w:t>
      </w:r>
      <w:proofErr w:type="spellStart"/>
      <w:r w:rsidRPr="00FD1F2C">
        <w:rPr>
          <w:rFonts w:ascii="Times New Roman" w:hAnsi="Times New Roman"/>
          <w:sz w:val="24"/>
          <w:szCs w:val="24"/>
        </w:rPr>
        <w:t>narod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D1F2C">
        <w:rPr>
          <w:rFonts w:ascii="Times New Roman" w:hAnsi="Times New Roman"/>
          <w:sz w:val="24"/>
          <w:szCs w:val="24"/>
        </w:rPr>
        <w:t>ru</w:t>
      </w:r>
      <w:proofErr w:type="spellEnd"/>
      <w:r w:rsidRPr="00FD1F2C">
        <w:rPr>
          <w:rFonts w:ascii="Times New Roman" w:hAnsi="Times New Roman"/>
          <w:sz w:val="24"/>
          <w:szCs w:val="24"/>
        </w:rPr>
        <w:t xml:space="preserve">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sectPr w:rsidR="00183A10" w:rsidRPr="0064536C" w:rsidSect="000051B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F00F3"/>
    <w:multiLevelType w:val="hybridMultilevel"/>
    <w:tmpl w:val="980A3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52C14"/>
    <w:multiLevelType w:val="hybridMultilevel"/>
    <w:tmpl w:val="96002504"/>
    <w:lvl w:ilvl="0" w:tplc="E3BC3B8C">
      <w:start w:val="1"/>
      <w:numFmt w:val="bullet"/>
      <w:lvlText w:val="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>
    <w:nsid w:val="4F4715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76155402"/>
    <w:multiLevelType w:val="hybridMultilevel"/>
    <w:tmpl w:val="0D70038E"/>
    <w:lvl w:ilvl="0" w:tplc="E3BC3B8C">
      <w:start w:val="1"/>
      <w:numFmt w:val="bullet"/>
      <w:lvlText w:val="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1" w:tplc="FA0C66D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 w:tplc="0419001B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5A0"/>
    <w:rsid w:val="000051BD"/>
    <w:rsid w:val="00183A10"/>
    <w:rsid w:val="0029684C"/>
    <w:rsid w:val="0064536C"/>
    <w:rsid w:val="009B3F30"/>
    <w:rsid w:val="00A20861"/>
    <w:rsid w:val="00B849E1"/>
    <w:rsid w:val="00BB65A0"/>
    <w:rsid w:val="00F2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57B0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link w:val="a3"/>
    <w:uiPriority w:val="1"/>
    <w:locked/>
    <w:rsid w:val="00F257B0"/>
    <w:rPr>
      <w:rFonts w:ascii="Calibri" w:eastAsia="Calibri" w:hAnsi="Calibri" w:cs="Times New Roman"/>
      <w:sz w:val="22"/>
    </w:rPr>
  </w:style>
  <w:style w:type="paragraph" w:styleId="a5">
    <w:name w:val="List Paragraph"/>
    <w:basedOn w:val="a"/>
    <w:uiPriority w:val="34"/>
    <w:qFormat/>
    <w:rsid w:val="00183A10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6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68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57B0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link w:val="a3"/>
    <w:uiPriority w:val="1"/>
    <w:locked/>
    <w:rsid w:val="00F257B0"/>
    <w:rPr>
      <w:rFonts w:ascii="Calibri" w:eastAsia="Calibri" w:hAnsi="Calibri" w:cs="Times New Roman"/>
      <w:sz w:val="22"/>
    </w:rPr>
  </w:style>
  <w:style w:type="paragraph" w:styleId="a5">
    <w:name w:val="List Paragraph"/>
    <w:basedOn w:val="a"/>
    <w:uiPriority w:val="34"/>
    <w:qFormat/>
    <w:rsid w:val="00183A10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6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68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2746</Words>
  <Characters>15653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Zodiak</cp:lastModifiedBy>
  <cp:revision>3</cp:revision>
  <dcterms:created xsi:type="dcterms:W3CDTF">2026-06-23T06:51:00Z</dcterms:created>
  <dcterms:modified xsi:type="dcterms:W3CDTF">2026-06-23T06:56:00Z</dcterms:modified>
</cp:coreProperties>
</file>